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504" w:rsidRDefault="001B6F37" w:rsidP="004E7504">
      <w:pPr>
        <w:jc w:val="left"/>
        <w:rPr>
          <w:rFonts w:ascii="Verdana" w:hAnsi="Verdana"/>
          <w:sz w:val="32"/>
          <w:szCs w:val="32"/>
        </w:rPr>
      </w:pPr>
      <w:r w:rsidRPr="00B847CA">
        <w:rPr>
          <w:b/>
          <w:noProof/>
          <w:sz w:val="40"/>
          <w:szCs w:val="40"/>
        </w:rPr>
        <w:drawing>
          <wp:anchor distT="0" distB="0" distL="114300" distR="114300" simplePos="0" relativeHeight="251658240" behindDoc="0" locked="0" layoutInCell="1" allowOverlap="1">
            <wp:simplePos x="0" y="0"/>
            <wp:positionH relativeFrom="margin">
              <wp:posOffset>-135255</wp:posOffset>
            </wp:positionH>
            <wp:positionV relativeFrom="margin">
              <wp:posOffset>-350520</wp:posOffset>
            </wp:positionV>
            <wp:extent cx="2194560" cy="1143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4560" cy="1143000"/>
                    </a:xfrm>
                    <a:prstGeom prst="rect">
                      <a:avLst/>
                    </a:prstGeom>
                    <a:noFill/>
                    <a:ln>
                      <a:noFill/>
                    </a:ln>
                  </pic:spPr>
                </pic:pic>
              </a:graphicData>
            </a:graphic>
          </wp:anchor>
        </w:drawing>
      </w:r>
    </w:p>
    <w:p w:rsidR="004E7504" w:rsidRDefault="004E7504" w:rsidP="004E7504">
      <w:pPr>
        <w:jc w:val="left"/>
        <w:rPr>
          <w:rFonts w:ascii="Verdana" w:hAnsi="Verdana"/>
          <w:sz w:val="32"/>
          <w:szCs w:val="32"/>
        </w:rPr>
      </w:pPr>
    </w:p>
    <w:p w:rsidR="00597539" w:rsidRDefault="00597539" w:rsidP="004E7504">
      <w:pPr>
        <w:jc w:val="left"/>
        <w:rPr>
          <w:rFonts w:ascii="Verdana" w:hAnsi="Verdana"/>
          <w:sz w:val="32"/>
          <w:szCs w:val="32"/>
        </w:rPr>
      </w:pPr>
    </w:p>
    <w:p w:rsidR="004638E7" w:rsidRDefault="004638E7" w:rsidP="004E7504">
      <w:pPr>
        <w:jc w:val="left"/>
        <w:rPr>
          <w:rFonts w:ascii="Verdana" w:hAnsi="Verdana"/>
          <w:sz w:val="32"/>
          <w:szCs w:val="32"/>
        </w:rPr>
      </w:pPr>
    </w:p>
    <w:p w:rsidR="00AC7703" w:rsidRPr="00AC7703" w:rsidRDefault="00AC7703" w:rsidP="004E7504">
      <w:pPr>
        <w:jc w:val="left"/>
        <w:rPr>
          <w:rFonts w:ascii="Verdana" w:hAnsi="Verdana"/>
        </w:rPr>
      </w:pPr>
      <w:r w:rsidRPr="00AC7703">
        <w:rPr>
          <w:rFonts w:ascii="Verdana" w:hAnsi="Verdana"/>
        </w:rPr>
        <w:t>FOR IMMEDIATE RELEASE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386F4A">
        <w:rPr>
          <w:rFonts w:ascii="Verdana" w:hAnsi="Verdana"/>
        </w:rPr>
        <w:t xml:space="preserve">March </w:t>
      </w:r>
      <w:r w:rsidR="00BE0266">
        <w:rPr>
          <w:rFonts w:ascii="Verdana" w:hAnsi="Verdana"/>
        </w:rPr>
        <w:t>20</w:t>
      </w:r>
      <w:r w:rsidR="00452E53">
        <w:rPr>
          <w:rFonts w:ascii="Verdana" w:hAnsi="Verdana"/>
        </w:rPr>
        <w:t>,</w:t>
      </w:r>
      <w:r w:rsidR="00597539">
        <w:rPr>
          <w:rFonts w:ascii="Verdana" w:hAnsi="Verdana"/>
        </w:rPr>
        <w:t xml:space="preserve"> 2013</w:t>
      </w:r>
    </w:p>
    <w:p w:rsidR="00AC7703" w:rsidRDefault="00AC7703" w:rsidP="004E7504">
      <w:pPr>
        <w:jc w:val="left"/>
        <w:rPr>
          <w:rFonts w:ascii="Verdana" w:hAnsi="Verdana"/>
        </w:rPr>
      </w:pPr>
    </w:p>
    <w:p w:rsidR="00AC7703" w:rsidRDefault="00AC7703" w:rsidP="004E7504">
      <w:pPr>
        <w:jc w:val="left"/>
        <w:rPr>
          <w:rFonts w:ascii="Verdana" w:hAnsi="Verdana"/>
        </w:rPr>
      </w:pPr>
      <w:r w:rsidRPr="00AC7703">
        <w:rPr>
          <w:rFonts w:ascii="Verdana" w:hAnsi="Verdana"/>
        </w:rPr>
        <w:t>CONTACT:</w:t>
      </w:r>
      <w:r w:rsidRPr="00AC7703">
        <w:rPr>
          <w:rFonts w:ascii="Verdana" w:hAnsi="Verdana"/>
        </w:rPr>
        <w:tab/>
        <w:t>NANCY TURRELL (772) 287-6676</w:t>
      </w:r>
    </w:p>
    <w:p w:rsidR="00AC7703" w:rsidRDefault="00AC7703" w:rsidP="004E7504">
      <w:pPr>
        <w:jc w:val="left"/>
        <w:rPr>
          <w:rFonts w:ascii="Verdana" w:hAnsi="Verdana"/>
        </w:rPr>
      </w:pPr>
      <w:r>
        <w:rPr>
          <w:rFonts w:ascii="Verdana" w:hAnsi="Verdana"/>
        </w:rPr>
        <w:tab/>
      </w:r>
      <w:r>
        <w:rPr>
          <w:rFonts w:ascii="Verdana" w:hAnsi="Verdana"/>
        </w:rPr>
        <w:tab/>
        <w:t>Executive Director, Arts Council of Martin County</w:t>
      </w:r>
    </w:p>
    <w:p w:rsidR="00AC7703" w:rsidRDefault="00AC7703" w:rsidP="004E7504">
      <w:pPr>
        <w:jc w:val="left"/>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80 E. Ocean Boulevard</w:t>
      </w:r>
    </w:p>
    <w:p w:rsidR="00AC7703" w:rsidRDefault="00AC7703" w:rsidP="004E7504">
      <w:pPr>
        <w:jc w:val="left"/>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Stuart, Florida 34994</w:t>
      </w:r>
    </w:p>
    <w:p w:rsidR="00AC7703" w:rsidRDefault="00AC7703" w:rsidP="004E7504">
      <w:pPr>
        <w:jc w:val="left"/>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w:t>
      </w:r>
      <w:hyperlink r:id="rId7" w:history="1">
        <w:r w:rsidRPr="004060A8">
          <w:rPr>
            <w:rStyle w:val="Hyperlink"/>
            <w:rFonts w:ascii="Verdana" w:hAnsi="Verdana"/>
          </w:rPr>
          <w:t>nturrell@martinarts.org</w:t>
        </w:r>
      </w:hyperlink>
    </w:p>
    <w:p w:rsidR="00AC7703" w:rsidRPr="00AC7703" w:rsidRDefault="00AC7703" w:rsidP="004E7504">
      <w:pPr>
        <w:jc w:val="left"/>
        <w:rPr>
          <w:rFonts w:ascii="Verdana" w:hAnsi="Verdana"/>
        </w:rPr>
      </w:pPr>
    </w:p>
    <w:p w:rsidR="00B24592" w:rsidRDefault="00C247D5" w:rsidP="00452E53">
      <w:pPr>
        <w:rPr>
          <w:rFonts w:ascii="Verdana" w:hAnsi="Verdana"/>
          <w:b/>
          <w:sz w:val="40"/>
          <w:szCs w:val="40"/>
        </w:rPr>
      </w:pPr>
      <w:r w:rsidRPr="00B847CA">
        <w:rPr>
          <w:rFonts w:ascii="Verdana" w:hAnsi="Verdana"/>
          <w:b/>
          <w:sz w:val="40"/>
          <w:szCs w:val="40"/>
        </w:rPr>
        <w:t xml:space="preserve"> </w:t>
      </w:r>
    </w:p>
    <w:p w:rsidR="00AC7703" w:rsidRPr="00B847CA" w:rsidRDefault="00DC42E1" w:rsidP="009B2BAA">
      <w:pPr>
        <w:rPr>
          <w:rFonts w:ascii="Verdana" w:eastAsia="Times New Roman" w:hAnsi="Verdana" w:cs="Times New Roman"/>
          <w:b/>
        </w:rPr>
      </w:pPr>
      <w:r>
        <w:rPr>
          <w:rFonts w:ascii="Verdana" w:hAnsi="Verdana"/>
          <w:b/>
          <w:sz w:val="40"/>
          <w:szCs w:val="40"/>
        </w:rPr>
        <w:t xml:space="preserve"> </w:t>
      </w:r>
      <w:r w:rsidR="009B2BAA">
        <w:rPr>
          <w:rFonts w:ascii="Verdana" w:hAnsi="Verdana"/>
          <w:b/>
          <w:sz w:val="40"/>
          <w:szCs w:val="40"/>
        </w:rPr>
        <w:t>Discover The Artist Within at ArtsFest!</w:t>
      </w:r>
    </w:p>
    <w:p w:rsidR="006558F6" w:rsidRDefault="006558F6" w:rsidP="00AC7703">
      <w:pPr>
        <w:spacing w:line="360" w:lineRule="auto"/>
        <w:ind w:firstLine="720"/>
        <w:jc w:val="left"/>
        <w:rPr>
          <w:rFonts w:ascii="Verdana" w:eastAsia="Times New Roman" w:hAnsi="Verdana" w:cs="Times New Roman"/>
          <w:sz w:val="22"/>
          <w:szCs w:val="22"/>
        </w:rPr>
      </w:pPr>
    </w:p>
    <w:p w:rsidR="00452E53" w:rsidRDefault="00386F4A" w:rsidP="00AC7703">
      <w:pPr>
        <w:spacing w:line="360" w:lineRule="auto"/>
        <w:ind w:firstLine="720"/>
        <w:jc w:val="left"/>
        <w:rPr>
          <w:rFonts w:ascii="Verdana" w:eastAsia="Times New Roman" w:hAnsi="Verdana" w:cs="Times New Roman"/>
          <w:sz w:val="22"/>
          <w:szCs w:val="22"/>
        </w:rPr>
      </w:pPr>
      <w:r>
        <w:rPr>
          <w:rFonts w:ascii="Verdana" w:eastAsia="Times New Roman" w:hAnsi="Verdana" w:cs="Times New Roman"/>
          <w:sz w:val="22"/>
          <w:szCs w:val="22"/>
        </w:rPr>
        <w:t xml:space="preserve">March </w:t>
      </w:r>
      <w:r w:rsidR="00BE0266">
        <w:rPr>
          <w:rFonts w:ascii="Verdana" w:eastAsia="Times New Roman" w:hAnsi="Verdana" w:cs="Times New Roman"/>
          <w:sz w:val="22"/>
          <w:szCs w:val="22"/>
        </w:rPr>
        <w:t>20</w:t>
      </w:r>
      <w:r w:rsidR="00597539">
        <w:rPr>
          <w:rFonts w:ascii="Verdana" w:eastAsia="Times New Roman" w:hAnsi="Verdana" w:cs="Times New Roman"/>
          <w:sz w:val="22"/>
          <w:szCs w:val="22"/>
        </w:rPr>
        <w:t>, 2013</w:t>
      </w:r>
      <w:r w:rsidR="00AC7703" w:rsidRPr="00137C79">
        <w:rPr>
          <w:rFonts w:ascii="Verdana" w:eastAsia="Times New Roman" w:hAnsi="Verdana" w:cs="Times New Roman"/>
          <w:sz w:val="22"/>
          <w:szCs w:val="22"/>
        </w:rPr>
        <w:t xml:space="preserve">, Stuart, </w:t>
      </w:r>
      <w:r w:rsidR="00501811" w:rsidRPr="00137C79">
        <w:rPr>
          <w:rFonts w:ascii="Verdana" w:eastAsia="Times New Roman" w:hAnsi="Verdana" w:cs="Times New Roman"/>
          <w:sz w:val="22"/>
          <w:szCs w:val="22"/>
        </w:rPr>
        <w:t xml:space="preserve">Florida </w:t>
      </w:r>
      <w:r w:rsidR="00501811">
        <w:rPr>
          <w:rFonts w:ascii="Verdana" w:eastAsia="Times New Roman" w:hAnsi="Verdana" w:cs="Times New Roman"/>
          <w:sz w:val="22"/>
          <w:szCs w:val="22"/>
        </w:rPr>
        <w:t>-</w:t>
      </w:r>
      <w:r w:rsidR="00DB3A87">
        <w:rPr>
          <w:rFonts w:ascii="Verdana" w:eastAsia="Times New Roman" w:hAnsi="Verdana" w:cs="Times New Roman"/>
          <w:sz w:val="22"/>
          <w:szCs w:val="22"/>
        </w:rPr>
        <w:t xml:space="preserve"> </w:t>
      </w:r>
      <w:r w:rsidR="00452E53">
        <w:rPr>
          <w:rFonts w:ascii="Verdana" w:eastAsia="Times New Roman" w:hAnsi="Verdana" w:cs="Times New Roman"/>
          <w:sz w:val="22"/>
          <w:szCs w:val="22"/>
        </w:rPr>
        <w:t>Th</w:t>
      </w:r>
      <w:r w:rsidR="00320682">
        <w:rPr>
          <w:rFonts w:ascii="Verdana" w:eastAsia="Times New Roman" w:hAnsi="Verdana" w:cs="Times New Roman"/>
          <w:sz w:val="22"/>
          <w:szCs w:val="22"/>
        </w:rPr>
        <w:t>e Arts Council of</w:t>
      </w:r>
      <w:r w:rsidR="00DB3A87">
        <w:rPr>
          <w:rFonts w:ascii="Verdana" w:eastAsia="Times New Roman" w:hAnsi="Verdana" w:cs="Times New Roman"/>
          <w:sz w:val="22"/>
          <w:szCs w:val="22"/>
        </w:rPr>
        <w:t xml:space="preserve"> Martin </w:t>
      </w:r>
      <w:r w:rsidR="00501811">
        <w:rPr>
          <w:rFonts w:ascii="Verdana" w:eastAsia="Times New Roman" w:hAnsi="Verdana" w:cs="Times New Roman"/>
          <w:sz w:val="22"/>
          <w:szCs w:val="22"/>
        </w:rPr>
        <w:t>County invites</w:t>
      </w:r>
      <w:r w:rsidR="00452E53">
        <w:rPr>
          <w:rFonts w:ascii="Verdana" w:eastAsia="Times New Roman" w:hAnsi="Verdana" w:cs="Times New Roman"/>
          <w:sz w:val="22"/>
          <w:szCs w:val="22"/>
        </w:rPr>
        <w:t xml:space="preserve"> the community to </w:t>
      </w:r>
      <w:r w:rsidR="00DB3A87" w:rsidRPr="00DB3A87">
        <w:rPr>
          <w:rFonts w:ascii="Verdana" w:eastAsia="Times New Roman" w:hAnsi="Verdana" w:cs="Times New Roman"/>
          <w:b/>
          <w:sz w:val="22"/>
          <w:szCs w:val="22"/>
        </w:rPr>
        <w:t>ArtsFest 2013</w:t>
      </w:r>
      <w:r w:rsidR="00DB3A87">
        <w:rPr>
          <w:rFonts w:ascii="Verdana" w:eastAsia="Times New Roman" w:hAnsi="Verdana" w:cs="Times New Roman"/>
          <w:sz w:val="22"/>
          <w:szCs w:val="22"/>
        </w:rPr>
        <w:t>, March 23</w:t>
      </w:r>
      <w:r w:rsidR="00DB3A87" w:rsidRPr="00DB3A87">
        <w:rPr>
          <w:rFonts w:ascii="Verdana" w:eastAsia="Times New Roman" w:hAnsi="Verdana" w:cs="Times New Roman"/>
          <w:sz w:val="22"/>
          <w:szCs w:val="22"/>
          <w:vertAlign w:val="superscript"/>
        </w:rPr>
        <w:t>rd</w:t>
      </w:r>
      <w:r w:rsidR="00DB3A87">
        <w:rPr>
          <w:rFonts w:ascii="Verdana" w:eastAsia="Times New Roman" w:hAnsi="Verdana" w:cs="Times New Roman"/>
          <w:sz w:val="22"/>
          <w:szCs w:val="22"/>
        </w:rPr>
        <w:t xml:space="preserve"> &amp; 24</w:t>
      </w:r>
      <w:r w:rsidR="00DB3A87" w:rsidRPr="00DB3A87">
        <w:rPr>
          <w:rFonts w:ascii="Verdana" w:eastAsia="Times New Roman" w:hAnsi="Verdana" w:cs="Times New Roman"/>
          <w:sz w:val="22"/>
          <w:szCs w:val="22"/>
          <w:vertAlign w:val="superscript"/>
        </w:rPr>
        <w:t>th</w:t>
      </w:r>
      <w:r w:rsidR="00DB3A87">
        <w:rPr>
          <w:rFonts w:ascii="Verdana" w:eastAsia="Times New Roman" w:hAnsi="Verdana" w:cs="Times New Roman"/>
          <w:sz w:val="22"/>
          <w:szCs w:val="22"/>
        </w:rPr>
        <w:t xml:space="preserve"> from 10am to 5pm daily in Memorial Park, Stuart, Florida.</w:t>
      </w:r>
    </w:p>
    <w:p w:rsidR="00DB3A87" w:rsidRDefault="00DB3A87" w:rsidP="00AC7703">
      <w:pPr>
        <w:spacing w:line="360" w:lineRule="auto"/>
        <w:ind w:firstLine="720"/>
        <w:jc w:val="left"/>
        <w:rPr>
          <w:rFonts w:ascii="Verdana" w:eastAsia="Times New Roman" w:hAnsi="Verdana" w:cs="Times New Roman"/>
          <w:sz w:val="22"/>
          <w:szCs w:val="22"/>
        </w:rPr>
      </w:pPr>
    </w:p>
    <w:p w:rsidR="009B2BAA" w:rsidRDefault="00DB3A87" w:rsidP="00AC7703">
      <w:pPr>
        <w:spacing w:line="360" w:lineRule="auto"/>
        <w:ind w:firstLine="720"/>
        <w:jc w:val="left"/>
        <w:rPr>
          <w:rFonts w:ascii="Verdana" w:eastAsia="Times New Roman" w:hAnsi="Verdana" w:cs="Times New Roman"/>
          <w:sz w:val="22"/>
          <w:szCs w:val="22"/>
        </w:rPr>
      </w:pPr>
      <w:r>
        <w:rPr>
          <w:rFonts w:ascii="Verdana" w:eastAsia="Times New Roman" w:hAnsi="Verdana" w:cs="Times New Roman"/>
          <w:sz w:val="22"/>
          <w:szCs w:val="22"/>
        </w:rPr>
        <w:t xml:space="preserve">This year, guests of </w:t>
      </w:r>
      <w:r w:rsidRPr="00501811">
        <w:rPr>
          <w:rFonts w:ascii="Verdana" w:eastAsia="Times New Roman" w:hAnsi="Verdana" w:cs="Times New Roman"/>
          <w:b/>
          <w:sz w:val="22"/>
          <w:szCs w:val="22"/>
        </w:rPr>
        <w:t>ArtsFest</w:t>
      </w:r>
      <w:r>
        <w:rPr>
          <w:rFonts w:ascii="Verdana" w:eastAsia="Times New Roman" w:hAnsi="Verdana" w:cs="Times New Roman"/>
          <w:sz w:val="22"/>
          <w:szCs w:val="22"/>
        </w:rPr>
        <w:t xml:space="preserve"> will not only be able to enjoy a true Celebration of the Arts, but will also be </w:t>
      </w:r>
      <w:r w:rsidR="009B2BAA">
        <w:rPr>
          <w:rFonts w:ascii="Verdana" w:eastAsia="Times New Roman" w:hAnsi="Verdana" w:cs="Times New Roman"/>
          <w:sz w:val="22"/>
          <w:szCs w:val="22"/>
        </w:rPr>
        <w:t xml:space="preserve">Find the Artists Within Themselves while at the event.  </w:t>
      </w:r>
    </w:p>
    <w:p w:rsidR="009B2BAA" w:rsidRDefault="009B2BAA" w:rsidP="00AC7703">
      <w:pPr>
        <w:spacing w:line="360" w:lineRule="auto"/>
        <w:ind w:firstLine="720"/>
        <w:jc w:val="left"/>
        <w:rPr>
          <w:rFonts w:ascii="Verdana" w:eastAsia="Times New Roman" w:hAnsi="Verdana" w:cs="Times New Roman"/>
          <w:sz w:val="22"/>
          <w:szCs w:val="22"/>
        </w:rPr>
      </w:pPr>
    </w:p>
    <w:p w:rsidR="00DB3A87" w:rsidRDefault="009B2BAA" w:rsidP="00AC7703">
      <w:pPr>
        <w:spacing w:line="360" w:lineRule="auto"/>
        <w:ind w:firstLine="720"/>
        <w:jc w:val="left"/>
        <w:rPr>
          <w:rFonts w:ascii="Verdana" w:eastAsia="Times New Roman" w:hAnsi="Verdana" w:cs="Times New Roman"/>
          <w:sz w:val="22"/>
          <w:szCs w:val="22"/>
        </w:rPr>
      </w:pPr>
      <w:r>
        <w:rPr>
          <w:rFonts w:ascii="Verdana" w:eastAsia="Times New Roman" w:hAnsi="Verdana" w:cs="Times New Roman"/>
          <w:sz w:val="22"/>
          <w:szCs w:val="22"/>
        </w:rPr>
        <w:t xml:space="preserve">For the first time, </w:t>
      </w:r>
      <w:r w:rsidRPr="00501811">
        <w:rPr>
          <w:rFonts w:ascii="Verdana" w:eastAsia="Times New Roman" w:hAnsi="Verdana" w:cs="Times New Roman"/>
          <w:b/>
          <w:sz w:val="22"/>
          <w:szCs w:val="22"/>
        </w:rPr>
        <w:t>ArtsFest</w:t>
      </w:r>
      <w:r>
        <w:rPr>
          <w:rFonts w:ascii="Verdana" w:eastAsia="Times New Roman" w:hAnsi="Verdana" w:cs="Times New Roman"/>
          <w:sz w:val="22"/>
          <w:szCs w:val="22"/>
        </w:rPr>
        <w:t xml:space="preserve"> will host an Artist Workshop/Demo Area on-site both days of the festival.  Throughout the day, for a nominal fee ($ 5 - $10 depending on supplies needed) guests can participate in an interactive workshop hosted by Jerry’s Artarama Professionals featuring hands-on experiences.  All fees collected will be donated to the Arts Council of Martin County on behalf of Jerry’s Artarama.  </w:t>
      </w:r>
    </w:p>
    <w:p w:rsidR="00452E53" w:rsidRDefault="00452E53" w:rsidP="00AC7703">
      <w:pPr>
        <w:spacing w:line="360" w:lineRule="auto"/>
        <w:ind w:firstLine="720"/>
        <w:jc w:val="left"/>
        <w:rPr>
          <w:rFonts w:ascii="Verdana" w:eastAsia="Times New Roman" w:hAnsi="Verdana" w:cs="Times New Roman"/>
          <w:sz w:val="22"/>
          <w:szCs w:val="22"/>
        </w:rPr>
      </w:pPr>
    </w:p>
    <w:p w:rsidR="009B2BAA" w:rsidRDefault="009B2BAA" w:rsidP="00AC7703">
      <w:pPr>
        <w:spacing w:line="360" w:lineRule="auto"/>
        <w:ind w:firstLine="720"/>
        <w:jc w:val="left"/>
        <w:rPr>
          <w:rFonts w:ascii="Verdana" w:eastAsia="Times New Roman" w:hAnsi="Verdana" w:cs="Times New Roman"/>
          <w:sz w:val="22"/>
          <w:szCs w:val="22"/>
        </w:rPr>
      </w:pPr>
      <w:r>
        <w:rPr>
          <w:rFonts w:ascii="Verdana" w:eastAsia="Times New Roman" w:hAnsi="Verdana" w:cs="Times New Roman"/>
          <w:sz w:val="22"/>
          <w:szCs w:val="22"/>
        </w:rPr>
        <w:t xml:space="preserve">Jim Simoneau, Arts Council of Martin County Board Member, Past President   and this year’s Artist Relations Chairman for </w:t>
      </w:r>
      <w:r w:rsidRPr="0051522B">
        <w:rPr>
          <w:rFonts w:ascii="Verdana" w:eastAsia="Times New Roman" w:hAnsi="Verdana" w:cs="Times New Roman"/>
          <w:b/>
          <w:sz w:val="22"/>
          <w:szCs w:val="22"/>
        </w:rPr>
        <w:t>ArtsFest</w:t>
      </w:r>
      <w:r>
        <w:rPr>
          <w:rFonts w:ascii="Verdana" w:eastAsia="Times New Roman" w:hAnsi="Verdana" w:cs="Times New Roman"/>
          <w:sz w:val="22"/>
          <w:szCs w:val="22"/>
        </w:rPr>
        <w:t xml:space="preserve">, reports, “We are very excited to offer this opportunity to our attendees.  This is exactly what the Arts </w:t>
      </w:r>
      <w:r>
        <w:rPr>
          <w:rFonts w:ascii="Verdana" w:eastAsia="Times New Roman" w:hAnsi="Verdana" w:cs="Times New Roman"/>
          <w:sz w:val="22"/>
          <w:szCs w:val="22"/>
        </w:rPr>
        <w:lastRenderedPageBreak/>
        <w:t>Council is about, inspiring participation and a passion for the Arts in our community.”</w:t>
      </w:r>
    </w:p>
    <w:p w:rsidR="009B2BAA" w:rsidRDefault="009B2BAA" w:rsidP="00AC7703">
      <w:pPr>
        <w:spacing w:line="360" w:lineRule="auto"/>
        <w:ind w:firstLine="720"/>
        <w:jc w:val="left"/>
        <w:rPr>
          <w:rFonts w:ascii="Verdana" w:eastAsia="Times New Roman" w:hAnsi="Verdana" w:cs="Times New Roman"/>
          <w:sz w:val="22"/>
          <w:szCs w:val="22"/>
        </w:rPr>
      </w:pPr>
    </w:p>
    <w:p w:rsidR="00B24592" w:rsidRDefault="009B2BAA" w:rsidP="00320682">
      <w:pPr>
        <w:spacing w:line="360" w:lineRule="auto"/>
        <w:ind w:firstLine="720"/>
        <w:jc w:val="left"/>
        <w:rPr>
          <w:rFonts w:ascii="Verdana" w:eastAsia="Times New Roman" w:hAnsi="Verdana" w:cs="Times New Roman"/>
          <w:sz w:val="22"/>
          <w:szCs w:val="22"/>
        </w:rPr>
      </w:pPr>
      <w:r>
        <w:rPr>
          <w:rFonts w:ascii="Verdana" w:eastAsia="Times New Roman" w:hAnsi="Verdana" w:cs="Times New Roman"/>
          <w:sz w:val="22"/>
          <w:szCs w:val="22"/>
        </w:rPr>
        <w:t xml:space="preserve"> For those not interested in attending an informal workshop on-site, just head East to the KreARTivity Korner at </w:t>
      </w:r>
      <w:r w:rsidRPr="0051522B">
        <w:rPr>
          <w:rFonts w:ascii="Verdana" w:eastAsia="Times New Roman" w:hAnsi="Verdana" w:cs="Times New Roman"/>
          <w:b/>
          <w:sz w:val="22"/>
          <w:szCs w:val="22"/>
        </w:rPr>
        <w:t>ArtsFest</w:t>
      </w:r>
      <w:r>
        <w:rPr>
          <w:rFonts w:ascii="Verdana" w:eastAsia="Times New Roman" w:hAnsi="Verdana" w:cs="Times New Roman"/>
          <w:sz w:val="22"/>
          <w:szCs w:val="22"/>
        </w:rPr>
        <w:t xml:space="preserve"> and you’ll find plenty of hands-on art projects </w:t>
      </w:r>
      <w:r w:rsidR="0051522B">
        <w:rPr>
          <w:rFonts w:ascii="Verdana" w:eastAsia="Times New Roman" w:hAnsi="Verdana" w:cs="Times New Roman"/>
          <w:sz w:val="22"/>
          <w:szCs w:val="22"/>
        </w:rPr>
        <w:t>waiting for your participation.  And, almost all of them are FREE!  Macaroni Kid</w:t>
      </w:r>
      <w:r w:rsidR="00463E59">
        <w:rPr>
          <w:rFonts w:ascii="Verdana" w:eastAsia="Times New Roman" w:hAnsi="Verdana" w:cs="Times New Roman"/>
          <w:sz w:val="22"/>
          <w:szCs w:val="22"/>
        </w:rPr>
        <w:t>-</w:t>
      </w:r>
      <w:r w:rsidR="0051522B">
        <w:rPr>
          <w:rFonts w:ascii="Verdana" w:eastAsia="Times New Roman" w:hAnsi="Verdana" w:cs="Times New Roman"/>
          <w:sz w:val="22"/>
          <w:szCs w:val="22"/>
        </w:rPr>
        <w:t xml:space="preserve">Stuart </w:t>
      </w:r>
      <w:r w:rsidR="00463E59">
        <w:rPr>
          <w:rFonts w:ascii="Verdana" w:eastAsia="Times New Roman" w:hAnsi="Verdana" w:cs="Times New Roman"/>
          <w:sz w:val="22"/>
          <w:szCs w:val="22"/>
        </w:rPr>
        <w:t>O</w:t>
      </w:r>
      <w:bookmarkStart w:id="0" w:name="_GoBack"/>
      <w:bookmarkEnd w:id="0"/>
      <w:r w:rsidR="0051522B">
        <w:rPr>
          <w:rFonts w:ascii="Verdana" w:eastAsia="Times New Roman" w:hAnsi="Verdana" w:cs="Times New Roman"/>
          <w:sz w:val="22"/>
          <w:szCs w:val="22"/>
        </w:rPr>
        <w:t>wner and</w:t>
      </w:r>
      <w:r w:rsidR="0051522B" w:rsidRPr="00501811">
        <w:rPr>
          <w:rFonts w:ascii="Verdana" w:eastAsia="Times New Roman" w:hAnsi="Verdana" w:cs="Times New Roman"/>
          <w:b/>
          <w:sz w:val="22"/>
          <w:szCs w:val="22"/>
        </w:rPr>
        <w:t xml:space="preserve"> ArtsFest </w:t>
      </w:r>
      <w:r w:rsidR="0051522B">
        <w:rPr>
          <w:rFonts w:ascii="Verdana" w:eastAsia="Times New Roman" w:hAnsi="Verdana" w:cs="Times New Roman"/>
          <w:sz w:val="22"/>
          <w:szCs w:val="22"/>
        </w:rPr>
        <w:t xml:space="preserve">Kids Area Chairwoman, Brinley Johnson, explains, “We wanted an area where kids, families and those of us who are forever kids at heart, could </w:t>
      </w:r>
      <w:r w:rsidR="00501811">
        <w:rPr>
          <w:rFonts w:ascii="Verdana" w:eastAsia="Times New Roman" w:hAnsi="Verdana" w:cs="Times New Roman"/>
          <w:sz w:val="22"/>
          <w:szCs w:val="22"/>
        </w:rPr>
        <w:t>imagine</w:t>
      </w:r>
      <w:r w:rsidR="0051522B">
        <w:rPr>
          <w:rFonts w:ascii="Verdana" w:eastAsia="Times New Roman" w:hAnsi="Verdana" w:cs="Times New Roman"/>
          <w:sz w:val="22"/>
          <w:szCs w:val="22"/>
        </w:rPr>
        <w:t xml:space="preserve"> and create art hands-on.”  </w:t>
      </w:r>
    </w:p>
    <w:p w:rsidR="0051522B" w:rsidRDefault="0051522B" w:rsidP="00320682">
      <w:pPr>
        <w:spacing w:line="360" w:lineRule="auto"/>
        <w:ind w:firstLine="720"/>
        <w:jc w:val="left"/>
        <w:rPr>
          <w:rFonts w:ascii="Verdana" w:eastAsia="Times New Roman" w:hAnsi="Verdana" w:cs="Times New Roman"/>
          <w:sz w:val="22"/>
          <w:szCs w:val="22"/>
        </w:rPr>
      </w:pPr>
    </w:p>
    <w:p w:rsidR="0051522B" w:rsidRDefault="0051522B" w:rsidP="00320682">
      <w:pPr>
        <w:spacing w:line="360" w:lineRule="auto"/>
        <w:ind w:firstLine="720"/>
        <w:jc w:val="left"/>
        <w:rPr>
          <w:rFonts w:ascii="Verdana" w:eastAsia="Times New Roman" w:hAnsi="Verdana" w:cs="Times New Roman"/>
          <w:sz w:val="22"/>
          <w:szCs w:val="22"/>
        </w:rPr>
      </w:pPr>
      <w:r>
        <w:rPr>
          <w:rFonts w:ascii="Verdana" w:eastAsia="Times New Roman" w:hAnsi="Verdana" w:cs="Times New Roman"/>
          <w:sz w:val="22"/>
          <w:szCs w:val="22"/>
        </w:rPr>
        <w:t xml:space="preserve">The KreARTivity Korner is based on Local National Award Winning Illustrator and Writer, Janeen Mason’s OCEAN COMMOTION Book Series.  </w:t>
      </w:r>
      <w:r w:rsidR="00501811">
        <w:rPr>
          <w:rFonts w:ascii="Verdana" w:eastAsia="Times New Roman" w:hAnsi="Verdana" w:cs="Times New Roman"/>
          <w:sz w:val="22"/>
          <w:szCs w:val="22"/>
        </w:rPr>
        <w:t xml:space="preserve"> Local arts groups including Artistic</w:t>
      </w:r>
      <w:r>
        <w:rPr>
          <w:rFonts w:ascii="Verdana" w:eastAsia="Times New Roman" w:hAnsi="Verdana" w:cs="Times New Roman"/>
          <w:sz w:val="22"/>
          <w:szCs w:val="22"/>
        </w:rPr>
        <w:t xml:space="preserve"> Refuge, Children’s Services Council, GFWC Hobe Sound Women’s Club, Kids Need More Art, Stuart Ceramics, Stuart Macaroni Kid and </w:t>
      </w:r>
      <w:r w:rsidR="00501811">
        <w:rPr>
          <w:rFonts w:ascii="Verdana" w:eastAsia="Times New Roman" w:hAnsi="Verdana" w:cs="Times New Roman"/>
          <w:sz w:val="22"/>
          <w:szCs w:val="22"/>
        </w:rPr>
        <w:t xml:space="preserve">the </w:t>
      </w:r>
      <w:r>
        <w:rPr>
          <w:rFonts w:ascii="Verdana" w:eastAsia="Times New Roman" w:hAnsi="Verdana" w:cs="Times New Roman"/>
          <w:sz w:val="22"/>
          <w:szCs w:val="22"/>
        </w:rPr>
        <w:t>Visionary School of the Arts</w:t>
      </w:r>
      <w:r w:rsidR="00501811">
        <w:rPr>
          <w:rFonts w:ascii="Verdana" w:eastAsia="Times New Roman" w:hAnsi="Verdana" w:cs="Times New Roman"/>
          <w:sz w:val="22"/>
          <w:szCs w:val="22"/>
        </w:rPr>
        <w:t xml:space="preserve"> have all partnered with </w:t>
      </w:r>
      <w:r w:rsidR="00501811" w:rsidRPr="00501811">
        <w:rPr>
          <w:rFonts w:ascii="Verdana" w:eastAsia="Times New Roman" w:hAnsi="Verdana" w:cs="Times New Roman"/>
          <w:b/>
          <w:sz w:val="22"/>
          <w:szCs w:val="22"/>
        </w:rPr>
        <w:t>ArtsFest</w:t>
      </w:r>
      <w:r w:rsidR="00501811">
        <w:rPr>
          <w:rFonts w:ascii="Verdana" w:eastAsia="Times New Roman" w:hAnsi="Verdana" w:cs="Times New Roman"/>
          <w:sz w:val="22"/>
          <w:szCs w:val="22"/>
        </w:rPr>
        <w:t xml:space="preserve"> to create Art Stations for guests to enjoy.</w:t>
      </w:r>
    </w:p>
    <w:p w:rsidR="00501811" w:rsidRDefault="00501811" w:rsidP="00320682">
      <w:pPr>
        <w:spacing w:line="360" w:lineRule="auto"/>
        <w:ind w:firstLine="720"/>
        <w:jc w:val="left"/>
        <w:rPr>
          <w:rFonts w:ascii="Verdana" w:eastAsia="Times New Roman" w:hAnsi="Verdana" w:cs="Times New Roman"/>
          <w:sz w:val="22"/>
          <w:szCs w:val="22"/>
        </w:rPr>
      </w:pPr>
    </w:p>
    <w:p w:rsidR="00501811" w:rsidRDefault="00501811" w:rsidP="00320682">
      <w:pPr>
        <w:spacing w:line="360" w:lineRule="auto"/>
        <w:ind w:firstLine="720"/>
        <w:jc w:val="left"/>
        <w:rPr>
          <w:rFonts w:ascii="Verdana" w:eastAsia="Times New Roman" w:hAnsi="Verdana" w:cs="Times New Roman"/>
          <w:sz w:val="22"/>
          <w:szCs w:val="22"/>
        </w:rPr>
      </w:pPr>
      <w:r>
        <w:rPr>
          <w:rFonts w:ascii="Verdana" w:eastAsia="Times New Roman" w:hAnsi="Verdana" w:cs="Times New Roman"/>
          <w:sz w:val="22"/>
          <w:szCs w:val="22"/>
        </w:rPr>
        <w:t xml:space="preserve">Some of the KreARTivity Korner creations will even be displayed in various buildings and businesses throughout the community through an Art in Public Places campaign after </w:t>
      </w:r>
      <w:r w:rsidRPr="00501811">
        <w:rPr>
          <w:rFonts w:ascii="Verdana" w:eastAsia="Times New Roman" w:hAnsi="Verdana" w:cs="Times New Roman"/>
          <w:b/>
          <w:sz w:val="22"/>
          <w:szCs w:val="22"/>
        </w:rPr>
        <w:t xml:space="preserve">ArtsFest </w:t>
      </w:r>
      <w:r>
        <w:rPr>
          <w:rFonts w:ascii="Verdana" w:eastAsia="Times New Roman" w:hAnsi="Verdana" w:cs="Times New Roman"/>
          <w:sz w:val="22"/>
          <w:szCs w:val="22"/>
        </w:rPr>
        <w:t xml:space="preserve">is over. </w:t>
      </w:r>
    </w:p>
    <w:p w:rsidR="00320682" w:rsidRDefault="00320682" w:rsidP="00320682">
      <w:pPr>
        <w:spacing w:line="360" w:lineRule="auto"/>
        <w:rPr>
          <w:rFonts w:ascii="Verdana" w:eastAsia="Times New Roman" w:hAnsi="Verdana" w:cs="Times New Roman"/>
          <w:sz w:val="22"/>
          <w:szCs w:val="22"/>
        </w:rPr>
      </w:pPr>
      <w:r>
        <w:rPr>
          <w:rFonts w:ascii="Verdana" w:eastAsia="Times New Roman" w:hAnsi="Verdana" w:cs="Times New Roman"/>
          <w:sz w:val="22"/>
          <w:szCs w:val="22"/>
        </w:rPr>
        <w:t>###</w:t>
      </w:r>
    </w:p>
    <w:p w:rsidR="00320682" w:rsidRPr="00320682" w:rsidRDefault="00320682" w:rsidP="00320682">
      <w:pPr>
        <w:pStyle w:val="BodyText"/>
        <w:rPr>
          <w:rFonts w:ascii="Arial" w:hAnsi="Arial" w:cs="Arial"/>
          <w:szCs w:val="22"/>
        </w:rPr>
      </w:pPr>
      <w:r w:rsidRPr="00320682">
        <w:rPr>
          <w:rFonts w:ascii="Arial" w:hAnsi="Arial" w:cs="Arial"/>
          <w:szCs w:val="22"/>
        </w:rPr>
        <w:t xml:space="preserve">The Arts Council is the designated local arts agency for Martin County. The Arts Council provides services to visual and performing artists, arts organizations, students and the public and strives to instill a passion for and participation in the arts. For more information, please call 772-287-6676 or visit </w:t>
      </w:r>
      <w:hyperlink r:id="rId8" w:history="1">
        <w:r w:rsidRPr="00320682">
          <w:rPr>
            <w:rStyle w:val="Hyperlink"/>
            <w:rFonts w:ascii="Arial" w:hAnsi="Arial" w:cs="Arial"/>
            <w:szCs w:val="22"/>
          </w:rPr>
          <w:t>www.martinarts.org</w:t>
        </w:r>
      </w:hyperlink>
      <w:r w:rsidRPr="00320682">
        <w:rPr>
          <w:rFonts w:ascii="Arial" w:hAnsi="Arial" w:cs="Arial"/>
          <w:szCs w:val="22"/>
        </w:rPr>
        <w:t xml:space="preserve">.  </w:t>
      </w:r>
    </w:p>
    <w:p w:rsidR="00320682" w:rsidRPr="00320682" w:rsidRDefault="00320682" w:rsidP="00320682">
      <w:pPr>
        <w:pStyle w:val="BodyText"/>
        <w:rPr>
          <w:rFonts w:ascii="Arial" w:hAnsi="Arial" w:cs="Arial"/>
          <w:szCs w:val="22"/>
        </w:rPr>
      </w:pPr>
    </w:p>
    <w:p w:rsidR="00320682" w:rsidRPr="00320682" w:rsidRDefault="00320682" w:rsidP="00320682">
      <w:pPr>
        <w:pStyle w:val="BodyText"/>
        <w:rPr>
          <w:rFonts w:ascii="Arial" w:hAnsi="Arial" w:cs="Arial"/>
          <w:i/>
          <w:szCs w:val="22"/>
        </w:rPr>
      </w:pPr>
      <w:r w:rsidRPr="00320682">
        <w:rPr>
          <w:rFonts w:ascii="Arial" w:hAnsi="Arial" w:cs="Arial"/>
          <w:i/>
          <w:szCs w:val="22"/>
        </w:rPr>
        <w:t>The Arts Council is sponsored in part by the Florida Department of State, Division of Cultural Affairs, the Florida Arts Council, the National Endowment of the Arts, the City of Stuart, Martin County Board of County Commissioners, and private contributions.</w:t>
      </w:r>
    </w:p>
    <w:p w:rsidR="00320682" w:rsidRPr="00320682" w:rsidRDefault="00320682" w:rsidP="00320682">
      <w:pPr>
        <w:pStyle w:val="BodyText"/>
        <w:rPr>
          <w:rFonts w:ascii="Arial" w:hAnsi="Arial" w:cs="Arial"/>
          <w:bCs w:val="0"/>
          <w:sz w:val="20"/>
          <w:szCs w:val="20"/>
        </w:rPr>
      </w:pPr>
    </w:p>
    <w:p w:rsidR="00320682" w:rsidRPr="00790D8A" w:rsidRDefault="00320682" w:rsidP="00320682">
      <w:pPr>
        <w:pStyle w:val="BodyText"/>
        <w:rPr>
          <w:rFonts w:ascii="Arial" w:hAnsi="Arial" w:cs="Arial"/>
          <w:bCs w:val="0"/>
          <w:sz w:val="20"/>
          <w:szCs w:val="20"/>
        </w:rPr>
      </w:pPr>
      <w:r w:rsidRPr="00790D8A">
        <w:rPr>
          <w:rFonts w:ascii="Arial" w:hAnsi="Arial" w:cs="Arial"/>
          <w:bCs w:val="0"/>
          <w:sz w:val="20"/>
          <w:szCs w:val="20"/>
        </w:rPr>
        <w:tab/>
      </w:r>
      <w:r w:rsidRPr="00790D8A">
        <w:rPr>
          <w:rFonts w:ascii="Arial" w:hAnsi="Arial" w:cs="Arial"/>
          <w:bCs w:val="0"/>
          <w:sz w:val="20"/>
          <w:szCs w:val="20"/>
        </w:rPr>
        <w:tab/>
      </w:r>
      <w:r w:rsidRPr="00790D8A">
        <w:rPr>
          <w:rFonts w:ascii="Arial" w:hAnsi="Arial" w:cs="Arial"/>
          <w:bCs w:val="0"/>
          <w:sz w:val="20"/>
          <w:szCs w:val="20"/>
        </w:rPr>
        <w:tab/>
      </w:r>
      <w:r w:rsidRPr="00790D8A">
        <w:rPr>
          <w:rFonts w:ascii="Arial" w:hAnsi="Arial" w:cs="Arial"/>
          <w:bCs w:val="0"/>
          <w:sz w:val="20"/>
          <w:szCs w:val="20"/>
        </w:rPr>
        <w:tab/>
      </w:r>
      <w:r w:rsidRPr="00790D8A">
        <w:rPr>
          <w:rFonts w:ascii="Arial" w:hAnsi="Arial" w:cs="Arial"/>
          <w:bCs w:val="0"/>
          <w:sz w:val="20"/>
          <w:szCs w:val="20"/>
        </w:rPr>
        <w:tab/>
      </w:r>
      <w:r w:rsidRPr="00790D8A">
        <w:rPr>
          <w:rFonts w:ascii="Arial" w:hAnsi="Arial" w:cs="Arial"/>
          <w:bCs w:val="0"/>
          <w:sz w:val="20"/>
          <w:szCs w:val="20"/>
        </w:rPr>
        <w:tab/>
        <w:t>&lt;&lt;30&gt;&gt;</w:t>
      </w:r>
    </w:p>
    <w:p w:rsidR="00320682" w:rsidRDefault="00320682" w:rsidP="00320682">
      <w:pPr>
        <w:spacing w:line="360" w:lineRule="auto"/>
        <w:jc w:val="left"/>
        <w:rPr>
          <w:rFonts w:ascii="Verdana" w:eastAsia="Times New Roman" w:hAnsi="Verdana" w:cs="Times New Roman"/>
          <w:sz w:val="22"/>
          <w:szCs w:val="22"/>
        </w:rPr>
      </w:pPr>
    </w:p>
    <w:p w:rsidR="00B24592" w:rsidRDefault="00B24592" w:rsidP="00AC7703">
      <w:pPr>
        <w:spacing w:line="360" w:lineRule="auto"/>
        <w:ind w:firstLine="720"/>
        <w:jc w:val="left"/>
        <w:rPr>
          <w:rFonts w:ascii="Verdana" w:eastAsia="Times New Roman" w:hAnsi="Verdana" w:cs="Times New Roman"/>
          <w:sz w:val="22"/>
          <w:szCs w:val="22"/>
        </w:rPr>
      </w:pPr>
    </w:p>
    <w:p w:rsidR="00B24592" w:rsidRPr="00137C79" w:rsidRDefault="00B24592" w:rsidP="00AC7703">
      <w:pPr>
        <w:spacing w:line="360" w:lineRule="auto"/>
        <w:ind w:firstLine="720"/>
        <w:jc w:val="left"/>
        <w:rPr>
          <w:rFonts w:ascii="Verdana" w:eastAsia="Times New Roman" w:hAnsi="Verdana" w:cs="Times New Roman"/>
          <w:sz w:val="22"/>
          <w:szCs w:val="22"/>
        </w:rPr>
      </w:pPr>
    </w:p>
    <w:p w:rsidR="009F75A6" w:rsidRPr="00B847CA" w:rsidRDefault="0025309B" w:rsidP="009F75A6">
      <w:pPr>
        <w:spacing w:line="360" w:lineRule="auto"/>
        <w:jc w:val="left"/>
        <w:rPr>
          <w:rFonts w:ascii="Verdana" w:eastAsia="Times New Roman" w:hAnsi="Verdana" w:cs="Times New Roman"/>
          <w:sz w:val="20"/>
          <w:szCs w:val="20"/>
        </w:rPr>
      </w:pPr>
      <w:r>
        <w:rPr>
          <w:rFonts w:ascii="Verdana" w:eastAsia="Times New Roman" w:hAnsi="Verdana" w:cs="Times New Roman"/>
          <w:sz w:val="22"/>
          <w:szCs w:val="22"/>
        </w:rPr>
        <w:t xml:space="preserve"> </w:t>
      </w:r>
      <w:r w:rsidR="009F75A6" w:rsidRPr="00B847CA">
        <w:rPr>
          <w:rFonts w:ascii="Verdana" w:eastAsia="Times New Roman" w:hAnsi="Verdana" w:cs="Times New Roman"/>
          <w:sz w:val="20"/>
          <w:szCs w:val="20"/>
        </w:rPr>
        <w:t xml:space="preserve"> </w:t>
      </w:r>
    </w:p>
    <w:sectPr w:rsidR="009F75A6" w:rsidRPr="00B847CA" w:rsidSect="002B53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95A3E"/>
    <w:multiLevelType w:val="hybridMultilevel"/>
    <w:tmpl w:val="FD8A4414"/>
    <w:lvl w:ilvl="0" w:tplc="9CDABDF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9870874"/>
    <w:multiLevelType w:val="hybridMultilevel"/>
    <w:tmpl w:val="E5DA6DE6"/>
    <w:lvl w:ilvl="0" w:tplc="A7EC80F0">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7504"/>
    <w:rsid w:val="000E73D6"/>
    <w:rsid w:val="001010DA"/>
    <w:rsid w:val="0013782C"/>
    <w:rsid w:val="00137C79"/>
    <w:rsid w:val="001B6F37"/>
    <w:rsid w:val="0025309B"/>
    <w:rsid w:val="002B537D"/>
    <w:rsid w:val="00320682"/>
    <w:rsid w:val="003211DC"/>
    <w:rsid w:val="00386F4A"/>
    <w:rsid w:val="003D52EC"/>
    <w:rsid w:val="003E2196"/>
    <w:rsid w:val="00452E53"/>
    <w:rsid w:val="004638E7"/>
    <w:rsid w:val="00463E59"/>
    <w:rsid w:val="004C34A2"/>
    <w:rsid w:val="004E7504"/>
    <w:rsid w:val="00501811"/>
    <w:rsid w:val="0051522B"/>
    <w:rsid w:val="00576B65"/>
    <w:rsid w:val="00597539"/>
    <w:rsid w:val="005B5355"/>
    <w:rsid w:val="006558F6"/>
    <w:rsid w:val="006612E8"/>
    <w:rsid w:val="00667358"/>
    <w:rsid w:val="006B410C"/>
    <w:rsid w:val="006E21DC"/>
    <w:rsid w:val="00761E96"/>
    <w:rsid w:val="00832B0C"/>
    <w:rsid w:val="008A3D73"/>
    <w:rsid w:val="008D1484"/>
    <w:rsid w:val="0097078F"/>
    <w:rsid w:val="009B2BAA"/>
    <w:rsid w:val="009D786E"/>
    <w:rsid w:val="009F2C17"/>
    <w:rsid w:val="009F75A6"/>
    <w:rsid w:val="00AC7703"/>
    <w:rsid w:val="00B155B0"/>
    <w:rsid w:val="00B24592"/>
    <w:rsid w:val="00B847CA"/>
    <w:rsid w:val="00BE0266"/>
    <w:rsid w:val="00C0668B"/>
    <w:rsid w:val="00C23CE3"/>
    <w:rsid w:val="00C247D5"/>
    <w:rsid w:val="00C75E82"/>
    <w:rsid w:val="00CC42E1"/>
    <w:rsid w:val="00D02A77"/>
    <w:rsid w:val="00DB3A87"/>
    <w:rsid w:val="00DC42E1"/>
    <w:rsid w:val="00E67E3E"/>
    <w:rsid w:val="00E8042B"/>
    <w:rsid w:val="00EE36F0"/>
    <w:rsid w:val="00EF2CC8"/>
    <w:rsid w:val="00F16A6F"/>
    <w:rsid w:val="00F81F06"/>
    <w:rsid w:val="00FA05AC"/>
    <w:rsid w:val="00FD0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aj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7D"/>
  </w:style>
  <w:style w:type="paragraph" w:styleId="Heading1">
    <w:name w:val="heading 1"/>
    <w:basedOn w:val="Normal"/>
    <w:link w:val="Heading1Char"/>
    <w:uiPriority w:val="9"/>
    <w:qFormat/>
    <w:rsid w:val="004E7504"/>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504"/>
    <w:rPr>
      <w:rFonts w:ascii="Tahoma" w:hAnsi="Tahoma" w:cs="Tahoma"/>
      <w:sz w:val="16"/>
      <w:szCs w:val="16"/>
    </w:rPr>
  </w:style>
  <w:style w:type="character" w:customStyle="1" w:styleId="BalloonTextChar">
    <w:name w:val="Balloon Text Char"/>
    <w:basedOn w:val="DefaultParagraphFont"/>
    <w:link w:val="BalloonText"/>
    <w:uiPriority w:val="99"/>
    <w:semiHidden/>
    <w:rsid w:val="004E7504"/>
    <w:rPr>
      <w:rFonts w:ascii="Tahoma" w:hAnsi="Tahoma" w:cs="Tahoma"/>
      <w:sz w:val="16"/>
      <w:szCs w:val="16"/>
    </w:rPr>
  </w:style>
  <w:style w:type="character" w:customStyle="1" w:styleId="Heading1Char">
    <w:name w:val="Heading 1 Char"/>
    <w:basedOn w:val="DefaultParagraphFont"/>
    <w:link w:val="Heading1"/>
    <w:uiPriority w:val="9"/>
    <w:rsid w:val="004E7504"/>
    <w:rPr>
      <w:rFonts w:ascii="Times New Roman" w:eastAsia="Times New Roman" w:hAnsi="Times New Roman" w:cs="Times New Roman"/>
      <w:b/>
      <w:bCs/>
      <w:kern w:val="36"/>
      <w:sz w:val="48"/>
      <w:szCs w:val="48"/>
    </w:rPr>
  </w:style>
  <w:style w:type="character" w:styleId="Hyperlink">
    <w:name w:val="Hyperlink"/>
    <w:basedOn w:val="DefaultParagraphFont"/>
    <w:unhideWhenUsed/>
    <w:rsid w:val="004E7504"/>
    <w:rPr>
      <w:color w:val="0000FF"/>
      <w:u w:val="single"/>
    </w:rPr>
  </w:style>
  <w:style w:type="paragraph" w:styleId="NormalWeb">
    <w:name w:val="Normal (Web)"/>
    <w:basedOn w:val="Normal"/>
    <w:uiPriority w:val="99"/>
    <w:semiHidden/>
    <w:unhideWhenUsed/>
    <w:rsid w:val="004E7504"/>
    <w:pPr>
      <w:spacing w:before="100" w:beforeAutospacing="1" w:after="100" w:afterAutospacing="1"/>
      <w:jc w:val="left"/>
    </w:pPr>
    <w:rPr>
      <w:rFonts w:ascii="Times New Roman" w:eastAsia="Times New Roman" w:hAnsi="Times New Roman" w:cs="Times New Roman"/>
    </w:rPr>
  </w:style>
  <w:style w:type="paragraph" w:customStyle="1" w:styleId="articleauthor">
    <w:name w:val="article_author"/>
    <w:basedOn w:val="Normal"/>
    <w:rsid w:val="004E7504"/>
    <w:pPr>
      <w:spacing w:before="100" w:beforeAutospacing="1" w:after="100" w:afterAutospacing="1"/>
      <w:jc w:val="left"/>
    </w:pPr>
    <w:rPr>
      <w:rFonts w:ascii="Times New Roman" w:eastAsia="Times New Roman" w:hAnsi="Times New Roman" w:cs="Times New Roman"/>
    </w:rPr>
  </w:style>
  <w:style w:type="paragraph" w:styleId="ListParagraph">
    <w:name w:val="List Paragraph"/>
    <w:basedOn w:val="Normal"/>
    <w:uiPriority w:val="34"/>
    <w:qFormat/>
    <w:rsid w:val="00C247D5"/>
    <w:pPr>
      <w:ind w:left="720"/>
      <w:contextualSpacing/>
    </w:pPr>
  </w:style>
  <w:style w:type="paragraph" w:styleId="BodyText">
    <w:name w:val="Body Text"/>
    <w:basedOn w:val="Normal"/>
    <w:link w:val="BodyTextChar"/>
    <w:rsid w:val="008D1484"/>
    <w:pPr>
      <w:jc w:val="left"/>
    </w:pPr>
    <w:rPr>
      <w:rFonts w:ascii="Times New Roman" w:eastAsia="Times New Roman" w:hAnsi="Times New Roman" w:cs="Times New Roman"/>
      <w:bCs/>
      <w:sz w:val="22"/>
    </w:rPr>
  </w:style>
  <w:style w:type="character" w:customStyle="1" w:styleId="BodyTextChar">
    <w:name w:val="Body Text Char"/>
    <w:basedOn w:val="DefaultParagraphFont"/>
    <w:link w:val="BodyText"/>
    <w:rsid w:val="008D1484"/>
    <w:rPr>
      <w:rFonts w:ascii="Times New Roman" w:eastAsia="Times New Roman" w:hAnsi="Times New Roman" w:cs="Times New Roman"/>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aj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7504"/>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504"/>
    <w:rPr>
      <w:rFonts w:ascii="Tahoma" w:hAnsi="Tahoma" w:cs="Tahoma"/>
      <w:sz w:val="16"/>
      <w:szCs w:val="16"/>
    </w:rPr>
  </w:style>
  <w:style w:type="character" w:customStyle="1" w:styleId="BalloonTextChar">
    <w:name w:val="Balloon Text Char"/>
    <w:basedOn w:val="DefaultParagraphFont"/>
    <w:link w:val="BalloonText"/>
    <w:uiPriority w:val="99"/>
    <w:semiHidden/>
    <w:rsid w:val="004E7504"/>
    <w:rPr>
      <w:rFonts w:ascii="Tahoma" w:hAnsi="Tahoma" w:cs="Tahoma"/>
      <w:sz w:val="16"/>
      <w:szCs w:val="16"/>
    </w:rPr>
  </w:style>
  <w:style w:type="character" w:customStyle="1" w:styleId="Heading1Char">
    <w:name w:val="Heading 1 Char"/>
    <w:basedOn w:val="DefaultParagraphFont"/>
    <w:link w:val="Heading1"/>
    <w:uiPriority w:val="9"/>
    <w:rsid w:val="004E750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E7504"/>
    <w:rPr>
      <w:color w:val="0000FF"/>
      <w:u w:val="single"/>
    </w:rPr>
  </w:style>
  <w:style w:type="paragraph" w:styleId="NormalWeb">
    <w:name w:val="Normal (Web)"/>
    <w:basedOn w:val="Normal"/>
    <w:uiPriority w:val="99"/>
    <w:semiHidden/>
    <w:unhideWhenUsed/>
    <w:rsid w:val="004E7504"/>
    <w:pPr>
      <w:spacing w:before="100" w:beforeAutospacing="1" w:after="100" w:afterAutospacing="1"/>
      <w:jc w:val="left"/>
    </w:pPr>
    <w:rPr>
      <w:rFonts w:ascii="Times New Roman" w:eastAsia="Times New Roman" w:hAnsi="Times New Roman" w:cs="Times New Roman"/>
    </w:rPr>
  </w:style>
  <w:style w:type="paragraph" w:customStyle="1" w:styleId="articleauthor">
    <w:name w:val="article_author"/>
    <w:basedOn w:val="Normal"/>
    <w:rsid w:val="004E7504"/>
    <w:pPr>
      <w:spacing w:before="100" w:beforeAutospacing="1" w:after="100" w:afterAutospacing="1"/>
      <w:jc w:val="lef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024096746">
      <w:bodyDiv w:val="1"/>
      <w:marLeft w:val="0"/>
      <w:marRight w:val="0"/>
      <w:marTop w:val="0"/>
      <w:marBottom w:val="0"/>
      <w:divBdr>
        <w:top w:val="none" w:sz="0" w:space="0" w:color="auto"/>
        <w:left w:val="none" w:sz="0" w:space="0" w:color="auto"/>
        <w:bottom w:val="none" w:sz="0" w:space="0" w:color="auto"/>
        <w:right w:val="none" w:sz="0" w:space="0" w:color="auto"/>
      </w:divBdr>
      <w:divsChild>
        <w:div w:id="1270772736">
          <w:marLeft w:val="0"/>
          <w:marRight w:val="0"/>
          <w:marTop w:val="0"/>
          <w:marBottom w:val="0"/>
          <w:divBdr>
            <w:top w:val="none" w:sz="0" w:space="0" w:color="auto"/>
            <w:left w:val="none" w:sz="0" w:space="0" w:color="auto"/>
            <w:bottom w:val="none" w:sz="0" w:space="0" w:color="auto"/>
            <w:right w:val="none" w:sz="0" w:space="0" w:color="auto"/>
          </w:divBdr>
          <w:divsChild>
            <w:div w:id="1670789573">
              <w:marLeft w:val="0"/>
              <w:marRight w:val="0"/>
              <w:marTop w:val="0"/>
              <w:marBottom w:val="0"/>
              <w:divBdr>
                <w:top w:val="none" w:sz="0" w:space="0" w:color="auto"/>
                <w:left w:val="none" w:sz="0" w:space="0" w:color="auto"/>
                <w:bottom w:val="none" w:sz="0" w:space="0" w:color="auto"/>
                <w:right w:val="none" w:sz="0" w:space="0" w:color="auto"/>
              </w:divBdr>
              <w:divsChild>
                <w:div w:id="1379010853">
                  <w:marLeft w:val="0"/>
                  <w:marRight w:val="0"/>
                  <w:marTop w:val="0"/>
                  <w:marBottom w:val="0"/>
                  <w:divBdr>
                    <w:top w:val="none" w:sz="0" w:space="0" w:color="auto"/>
                    <w:left w:val="none" w:sz="0" w:space="0" w:color="auto"/>
                    <w:bottom w:val="none" w:sz="0" w:space="0" w:color="auto"/>
                    <w:right w:val="none" w:sz="0" w:space="0" w:color="auto"/>
                  </w:divBdr>
                  <w:divsChild>
                    <w:div w:id="366872882">
                      <w:marLeft w:val="0"/>
                      <w:marRight w:val="0"/>
                      <w:marTop w:val="0"/>
                      <w:marBottom w:val="0"/>
                      <w:divBdr>
                        <w:top w:val="none" w:sz="0" w:space="0" w:color="auto"/>
                        <w:left w:val="none" w:sz="0" w:space="0" w:color="auto"/>
                        <w:bottom w:val="none" w:sz="0" w:space="0" w:color="auto"/>
                        <w:right w:val="none" w:sz="0" w:space="0" w:color="auto"/>
                      </w:divBdr>
                      <w:divsChild>
                        <w:div w:id="1246498440">
                          <w:marLeft w:val="0"/>
                          <w:marRight w:val="0"/>
                          <w:marTop w:val="0"/>
                          <w:marBottom w:val="0"/>
                          <w:divBdr>
                            <w:top w:val="none" w:sz="0" w:space="0" w:color="auto"/>
                            <w:left w:val="none" w:sz="0" w:space="0" w:color="auto"/>
                            <w:bottom w:val="none" w:sz="0" w:space="0" w:color="auto"/>
                            <w:right w:val="none" w:sz="0" w:space="0" w:color="auto"/>
                          </w:divBdr>
                          <w:divsChild>
                            <w:div w:id="999188983">
                              <w:marLeft w:val="0"/>
                              <w:marRight w:val="0"/>
                              <w:marTop w:val="0"/>
                              <w:marBottom w:val="0"/>
                              <w:divBdr>
                                <w:top w:val="none" w:sz="0" w:space="0" w:color="auto"/>
                                <w:left w:val="none" w:sz="0" w:space="0" w:color="auto"/>
                                <w:bottom w:val="none" w:sz="0" w:space="0" w:color="auto"/>
                                <w:right w:val="none" w:sz="0" w:space="0" w:color="auto"/>
                              </w:divBdr>
                              <w:divsChild>
                                <w:div w:id="123543379">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tinarts.org" TargetMode="External"/><Relationship Id="rId3" Type="http://schemas.openxmlformats.org/officeDocument/2006/relationships/styles" Target="styles.xml"/><Relationship Id="rId7" Type="http://schemas.openxmlformats.org/officeDocument/2006/relationships/hyperlink" Target="mailto:nturrell@martinart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F269080-0262-4743-A907-E4A6C9363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 </cp:lastModifiedBy>
  <cp:revision>2</cp:revision>
  <cp:lastPrinted>2013-01-22T15:04:00Z</cp:lastPrinted>
  <dcterms:created xsi:type="dcterms:W3CDTF">2013-03-20T12:04:00Z</dcterms:created>
  <dcterms:modified xsi:type="dcterms:W3CDTF">2013-03-20T12:04:00Z</dcterms:modified>
</cp:coreProperties>
</file>