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39FBF" w14:textId="4A25326F" w:rsidR="00750C2E" w:rsidRPr="00092BE7" w:rsidRDefault="00DB168E" w:rsidP="00DB168E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092BE7">
        <w:rPr>
          <w:rFonts w:cstheme="minorHAnsi"/>
          <w:b/>
          <w:bCs/>
          <w:sz w:val="28"/>
          <w:szCs w:val="28"/>
        </w:rPr>
        <w:t>Tips for Writing and Managing Grants from Women Supporting the Arts</w:t>
      </w:r>
    </w:p>
    <w:p w14:paraId="508BC837" w14:textId="77777777" w:rsidR="00DB168E" w:rsidRDefault="00DB168E" w:rsidP="00DB168E">
      <w:pPr>
        <w:spacing w:after="0" w:line="240" w:lineRule="auto"/>
        <w:rPr>
          <w:rFonts w:ascii="Cambria" w:hAnsi="Cambria"/>
          <w:sz w:val="24"/>
          <w:szCs w:val="24"/>
        </w:rPr>
      </w:pPr>
    </w:p>
    <w:p w14:paraId="3A1DDEAE" w14:textId="71E88ADA" w:rsidR="00DB168E" w:rsidRDefault="00DB168E" w:rsidP="0057579A">
      <w:pPr>
        <w:spacing w:after="12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WSA</w:t>
      </w:r>
      <w:r w:rsidR="00033A0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aim</w:t>
      </w:r>
      <w:r w:rsidR="00033A02">
        <w:rPr>
          <w:rFonts w:ascii="Cambria" w:hAnsi="Cambria"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 xml:space="preserve"> to strengthen the arts and cultural environment in Martin County. Because we simply don’t have the funds to provide 100% support</w:t>
      </w:r>
      <w:r w:rsidR="00033A02">
        <w:rPr>
          <w:rFonts w:ascii="Cambria" w:hAnsi="Cambria"/>
          <w:sz w:val="24"/>
          <w:szCs w:val="24"/>
        </w:rPr>
        <w:t xml:space="preserve"> for </w:t>
      </w:r>
      <w:r w:rsidR="00B125AE">
        <w:rPr>
          <w:rFonts w:ascii="Cambria" w:hAnsi="Cambria"/>
          <w:sz w:val="24"/>
          <w:szCs w:val="24"/>
        </w:rPr>
        <w:t xml:space="preserve">most </w:t>
      </w:r>
      <w:r w:rsidR="00033A02">
        <w:rPr>
          <w:rFonts w:ascii="Cambria" w:hAnsi="Cambria"/>
          <w:sz w:val="24"/>
          <w:szCs w:val="24"/>
        </w:rPr>
        <w:t>grantee</w:t>
      </w:r>
      <w:r w:rsidR="00B125AE">
        <w:rPr>
          <w:rFonts w:ascii="Cambria" w:hAnsi="Cambria"/>
          <w:sz w:val="24"/>
          <w:szCs w:val="24"/>
        </w:rPr>
        <w:t xml:space="preserve"> project</w:t>
      </w:r>
      <w:r w:rsidR="00033A02">
        <w:rPr>
          <w:rFonts w:ascii="Cambria" w:hAnsi="Cambria"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 xml:space="preserve">, we encourage </w:t>
      </w:r>
      <w:r w:rsidR="00033A02">
        <w:rPr>
          <w:rFonts w:ascii="Cambria" w:hAnsi="Cambria"/>
          <w:sz w:val="24"/>
          <w:szCs w:val="24"/>
        </w:rPr>
        <w:t>you</w:t>
      </w:r>
      <w:r>
        <w:rPr>
          <w:rFonts w:ascii="Cambria" w:hAnsi="Cambria"/>
          <w:sz w:val="24"/>
          <w:szCs w:val="24"/>
        </w:rPr>
        <w:t xml:space="preserve"> to connect with community members for </w:t>
      </w:r>
      <w:r w:rsidR="0057579A">
        <w:rPr>
          <w:rFonts w:ascii="Cambria" w:hAnsi="Cambria"/>
          <w:sz w:val="24"/>
          <w:szCs w:val="24"/>
        </w:rPr>
        <w:t xml:space="preserve">supplemental </w:t>
      </w:r>
      <w:r>
        <w:rPr>
          <w:rFonts w:ascii="Cambria" w:hAnsi="Cambria"/>
          <w:sz w:val="24"/>
          <w:szCs w:val="24"/>
        </w:rPr>
        <w:t>financial and in-kind support</w:t>
      </w:r>
      <w:r w:rsidR="00033A02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As you write your grant narrative and—we hope—receive an award from us, these tips may help you start strong</w:t>
      </w:r>
      <w:r w:rsidR="004F146F">
        <w:rPr>
          <w:rFonts w:ascii="Cambria" w:hAnsi="Cambria"/>
          <w:sz w:val="24"/>
          <w:szCs w:val="24"/>
        </w:rPr>
        <w:t xml:space="preserve"> and complete a successful project.</w:t>
      </w:r>
    </w:p>
    <w:p w14:paraId="594D3616" w14:textId="77777777" w:rsidR="00A1746E" w:rsidRPr="00092BE7" w:rsidRDefault="00A1746E" w:rsidP="00DB168E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92BE7">
        <w:rPr>
          <w:rFonts w:cstheme="minorHAnsi"/>
          <w:b/>
          <w:bCs/>
          <w:sz w:val="24"/>
          <w:szCs w:val="24"/>
        </w:rPr>
        <w:t>Write a Detailed Narrative</w:t>
      </w:r>
    </w:p>
    <w:p w14:paraId="40053D08" w14:textId="7691CF28" w:rsidR="00A1746E" w:rsidRPr="00A1746E" w:rsidRDefault="00A1746E" w:rsidP="00DB168E">
      <w:pPr>
        <w:spacing w:after="0" w:line="240" w:lineRule="auto"/>
        <w:rPr>
          <w:rFonts w:ascii="Cambria" w:hAnsi="Cambria"/>
          <w:i/>
          <w:iCs/>
          <w:sz w:val="24"/>
          <w:szCs w:val="24"/>
        </w:rPr>
      </w:pPr>
      <w:r w:rsidRPr="00A1746E">
        <w:rPr>
          <w:rFonts w:ascii="Cambria" w:hAnsi="Cambria"/>
          <w:i/>
          <w:iCs/>
          <w:sz w:val="24"/>
          <w:szCs w:val="24"/>
        </w:rPr>
        <w:t>Be sure to describe these aspects of the project</w:t>
      </w:r>
      <w:r w:rsidR="00195F36">
        <w:rPr>
          <w:rFonts w:ascii="Cambria" w:hAnsi="Cambria"/>
          <w:i/>
          <w:iCs/>
          <w:sz w:val="24"/>
          <w:szCs w:val="24"/>
        </w:rPr>
        <w:t xml:space="preserve"> in your application</w:t>
      </w:r>
      <w:r w:rsidRPr="00A1746E">
        <w:rPr>
          <w:rFonts w:ascii="Cambria" w:hAnsi="Cambria"/>
          <w:i/>
          <w:iCs/>
          <w:sz w:val="24"/>
          <w:szCs w:val="24"/>
        </w:rPr>
        <w:t>:</w:t>
      </w:r>
    </w:p>
    <w:p w14:paraId="4495AA3B" w14:textId="12B062E3" w:rsidR="00A1746E" w:rsidRDefault="00A1746E" w:rsidP="00A1746E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arts discipline</w:t>
      </w:r>
      <w:r w:rsidR="00195F36">
        <w:rPr>
          <w:rFonts w:ascii="Cambria" w:hAnsi="Cambria"/>
          <w:sz w:val="24"/>
          <w:szCs w:val="24"/>
        </w:rPr>
        <w:t xml:space="preserve"> you’ll address</w:t>
      </w:r>
      <w:r>
        <w:rPr>
          <w:rFonts w:ascii="Cambria" w:hAnsi="Cambria"/>
          <w:sz w:val="24"/>
          <w:szCs w:val="24"/>
        </w:rPr>
        <w:t xml:space="preserve"> (e.g., painting, dance, music, writing, theater, other)</w:t>
      </w:r>
    </w:p>
    <w:p w14:paraId="0CB72ACA" w14:textId="3F58BD9E" w:rsidR="00A1746E" w:rsidRDefault="00A1746E" w:rsidP="00A1746E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goal(s) for the activities</w:t>
      </w:r>
      <w:r w:rsidR="00195F36">
        <w:rPr>
          <w:rFonts w:ascii="Cambria" w:hAnsi="Cambria"/>
          <w:sz w:val="24"/>
          <w:szCs w:val="24"/>
        </w:rPr>
        <w:t xml:space="preserve"> and benefits to the audience/participants</w:t>
      </w:r>
    </w:p>
    <w:p w14:paraId="391B09DA" w14:textId="43A4DB52" w:rsidR="00A1746E" w:rsidRDefault="00A1746E" w:rsidP="00A1746E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 </w:t>
      </w:r>
      <w:r w:rsidR="00B55A78">
        <w:rPr>
          <w:rFonts w:ascii="Cambria" w:hAnsi="Cambria"/>
          <w:sz w:val="24"/>
          <w:szCs w:val="24"/>
        </w:rPr>
        <w:t xml:space="preserve">intended </w:t>
      </w:r>
      <w:r>
        <w:rPr>
          <w:rFonts w:ascii="Cambria" w:hAnsi="Cambria"/>
          <w:sz w:val="24"/>
          <w:szCs w:val="24"/>
        </w:rPr>
        <w:t>audience (e.g., adults, youth, children, aspiring artists, other)</w:t>
      </w:r>
    </w:p>
    <w:p w14:paraId="296E51DB" w14:textId="77DA8735" w:rsidR="00A1746E" w:rsidRDefault="00A1746E" w:rsidP="00DB168E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Participant and/or audience recruitment</w:t>
      </w:r>
      <w:r w:rsidR="00B55A78">
        <w:rPr>
          <w:rFonts w:ascii="Cambria" w:hAnsi="Cambria"/>
          <w:sz w:val="24"/>
          <w:szCs w:val="24"/>
        </w:rPr>
        <w:t xml:space="preserve"> process</w:t>
      </w:r>
      <w:r>
        <w:rPr>
          <w:rFonts w:ascii="Cambria" w:hAnsi="Cambria"/>
          <w:sz w:val="24"/>
          <w:szCs w:val="24"/>
        </w:rPr>
        <w:t xml:space="preserve"> </w:t>
      </w:r>
    </w:p>
    <w:p w14:paraId="16B69DEE" w14:textId="0123AFA8" w:rsidR="00A1746E" w:rsidRDefault="00A1746E" w:rsidP="00DB168E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 w:rsidRPr="00A1746E">
        <w:rPr>
          <w:rFonts w:ascii="Cambria" w:hAnsi="Cambria"/>
          <w:sz w:val="24"/>
          <w:szCs w:val="24"/>
        </w:rPr>
        <w:t>Tim</w:t>
      </w:r>
      <w:r>
        <w:rPr>
          <w:rFonts w:ascii="Cambria" w:hAnsi="Cambria"/>
          <w:sz w:val="24"/>
          <w:szCs w:val="24"/>
        </w:rPr>
        <w:t>eline</w:t>
      </w:r>
      <w:r w:rsidR="00195F36">
        <w:rPr>
          <w:rFonts w:ascii="Cambria" w:hAnsi="Cambria"/>
          <w:sz w:val="24"/>
          <w:szCs w:val="24"/>
        </w:rPr>
        <w:t xml:space="preserve"> (step-by-step estimate</w:t>
      </w:r>
      <w:r w:rsidR="004B5673">
        <w:rPr>
          <w:rFonts w:ascii="Cambria" w:hAnsi="Cambria"/>
          <w:sz w:val="24"/>
          <w:szCs w:val="24"/>
        </w:rPr>
        <w:t>s</w:t>
      </w:r>
      <w:r w:rsidR="00195F36">
        <w:rPr>
          <w:rFonts w:ascii="Cambria" w:hAnsi="Cambria"/>
          <w:sz w:val="24"/>
          <w:szCs w:val="24"/>
        </w:rPr>
        <w:t xml:space="preserve"> </w:t>
      </w:r>
      <w:r w:rsidR="004B5673">
        <w:rPr>
          <w:rFonts w:ascii="Cambria" w:hAnsi="Cambria"/>
          <w:sz w:val="24"/>
          <w:szCs w:val="24"/>
        </w:rPr>
        <w:t>from start of award through completion of project)</w:t>
      </w:r>
    </w:p>
    <w:p w14:paraId="749E4E10" w14:textId="7D0559F5" w:rsidR="00A1746E" w:rsidRDefault="00A1746E" w:rsidP="00DB168E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Location</w:t>
      </w:r>
      <w:r w:rsidR="004B5673">
        <w:rPr>
          <w:rFonts w:ascii="Cambria" w:hAnsi="Cambria"/>
          <w:sz w:val="24"/>
          <w:szCs w:val="24"/>
        </w:rPr>
        <w:t xml:space="preserve"> </w:t>
      </w:r>
    </w:p>
    <w:p w14:paraId="5411CF7D" w14:textId="7E0EBBBD" w:rsidR="00875F79" w:rsidRPr="0057579A" w:rsidRDefault="00A1746E" w:rsidP="0057579A">
      <w:pPr>
        <w:pStyle w:val="ListParagraph"/>
        <w:numPr>
          <w:ilvl w:val="0"/>
          <w:numId w:val="2"/>
        </w:numPr>
        <w:spacing w:after="12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Costs</w:t>
      </w:r>
      <w:r w:rsidR="00195F36">
        <w:rPr>
          <w:rFonts w:ascii="Cambria" w:hAnsi="Cambria"/>
          <w:sz w:val="24"/>
          <w:szCs w:val="24"/>
        </w:rPr>
        <w:t xml:space="preserve">—WSA requires </w:t>
      </w:r>
      <w:r>
        <w:rPr>
          <w:rFonts w:ascii="Cambria" w:hAnsi="Cambria"/>
          <w:sz w:val="24"/>
          <w:szCs w:val="24"/>
        </w:rPr>
        <w:t xml:space="preserve">an itemized budget </w:t>
      </w:r>
      <w:r w:rsidR="00195F36">
        <w:rPr>
          <w:rFonts w:ascii="Cambria" w:hAnsi="Cambria"/>
          <w:sz w:val="24"/>
          <w:szCs w:val="24"/>
        </w:rPr>
        <w:t>as part of the grant application.</w:t>
      </w:r>
    </w:p>
    <w:p w14:paraId="4632CF19" w14:textId="3581EA99" w:rsidR="00A1746E" w:rsidRPr="00092BE7" w:rsidRDefault="00B125AE" w:rsidP="00A1746E">
      <w:pPr>
        <w:spacing w:after="0" w:line="240" w:lineRule="auto"/>
        <w:rPr>
          <w:rFonts w:cstheme="minorHAnsi"/>
          <w:b/>
          <w:bCs/>
          <w:sz w:val="24"/>
          <w:szCs w:val="24"/>
        </w:rPr>
      </w:pPr>
      <w:proofErr w:type="gramStart"/>
      <w:r w:rsidRPr="00092BE7">
        <w:rPr>
          <w:rFonts w:cstheme="minorHAnsi"/>
          <w:b/>
          <w:bCs/>
          <w:sz w:val="24"/>
          <w:szCs w:val="24"/>
        </w:rPr>
        <w:t>Create</w:t>
      </w:r>
      <w:proofErr w:type="gramEnd"/>
      <w:r w:rsidRPr="00092BE7">
        <w:rPr>
          <w:rFonts w:cstheme="minorHAnsi"/>
          <w:b/>
          <w:bCs/>
          <w:sz w:val="24"/>
          <w:szCs w:val="24"/>
        </w:rPr>
        <w:t xml:space="preserve"> Realistic Budgets for Costs and Labor</w:t>
      </w:r>
    </w:p>
    <w:p w14:paraId="12458CA5" w14:textId="32CF017F" w:rsidR="00A1746E" w:rsidRPr="00B125AE" w:rsidRDefault="00B125AE" w:rsidP="00A1746E">
      <w:pPr>
        <w:spacing w:after="0" w:line="240" w:lineRule="auto"/>
        <w:rPr>
          <w:rFonts w:ascii="Cambria" w:hAnsi="Cambria"/>
          <w:i/>
          <w:iCs/>
          <w:sz w:val="24"/>
          <w:szCs w:val="24"/>
        </w:rPr>
      </w:pPr>
      <w:r w:rsidRPr="00B125AE">
        <w:rPr>
          <w:rFonts w:ascii="Cambria" w:hAnsi="Cambria"/>
          <w:i/>
          <w:iCs/>
          <w:sz w:val="24"/>
          <w:szCs w:val="24"/>
        </w:rPr>
        <w:t xml:space="preserve">Build community support into your grant request from the start: </w:t>
      </w:r>
      <w:r w:rsidR="00A1746E" w:rsidRPr="00B125AE">
        <w:rPr>
          <w:rFonts w:ascii="Cambria" w:hAnsi="Cambria"/>
          <w:i/>
          <w:iCs/>
          <w:sz w:val="24"/>
          <w:szCs w:val="24"/>
        </w:rPr>
        <w:t xml:space="preserve"> </w:t>
      </w:r>
    </w:p>
    <w:p w14:paraId="6BA4D1F4" w14:textId="03FBE880" w:rsidR="00033A02" w:rsidRDefault="004B5673" w:rsidP="00033A02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 aware that m</w:t>
      </w:r>
      <w:r w:rsidR="00B125AE">
        <w:rPr>
          <w:rFonts w:ascii="Cambria" w:hAnsi="Cambria"/>
          <w:sz w:val="24"/>
          <w:szCs w:val="24"/>
        </w:rPr>
        <w:t>ost WSA grant awards range from $500 to $3,000</w:t>
      </w:r>
      <w:r>
        <w:rPr>
          <w:rFonts w:ascii="Cambria" w:hAnsi="Cambria"/>
          <w:sz w:val="24"/>
          <w:szCs w:val="24"/>
        </w:rPr>
        <w:t xml:space="preserve"> in size.</w:t>
      </w:r>
    </w:p>
    <w:p w14:paraId="78782A31" w14:textId="1B25C2D7" w:rsidR="00B125AE" w:rsidRDefault="00B125AE" w:rsidP="00033A02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Outline </w:t>
      </w:r>
      <w:r w:rsidR="004B5673">
        <w:rPr>
          <w:rFonts w:ascii="Cambria" w:hAnsi="Cambria"/>
          <w:sz w:val="24"/>
          <w:szCs w:val="24"/>
        </w:rPr>
        <w:t xml:space="preserve">any </w:t>
      </w:r>
      <w:r>
        <w:rPr>
          <w:rFonts w:ascii="Cambria" w:hAnsi="Cambria"/>
          <w:sz w:val="24"/>
          <w:szCs w:val="24"/>
        </w:rPr>
        <w:t>needs that won’t be covered by WSA</w:t>
      </w:r>
      <w:r w:rsidR="004B5673">
        <w:rPr>
          <w:rFonts w:ascii="Cambria" w:hAnsi="Cambria"/>
          <w:sz w:val="24"/>
          <w:szCs w:val="24"/>
        </w:rPr>
        <w:t xml:space="preserve"> funds, such as </w:t>
      </w:r>
      <w:r>
        <w:rPr>
          <w:rFonts w:ascii="Cambria" w:hAnsi="Cambria"/>
          <w:sz w:val="24"/>
          <w:szCs w:val="24"/>
        </w:rPr>
        <w:t xml:space="preserve">some or </w:t>
      </w:r>
      <w:proofErr w:type="gramStart"/>
      <w:r>
        <w:rPr>
          <w:rFonts w:ascii="Cambria" w:hAnsi="Cambria"/>
          <w:sz w:val="24"/>
          <w:szCs w:val="24"/>
        </w:rPr>
        <w:t>all of</w:t>
      </w:r>
      <w:proofErr w:type="gramEnd"/>
      <w:r>
        <w:rPr>
          <w:rFonts w:ascii="Cambria" w:hAnsi="Cambria"/>
          <w:sz w:val="24"/>
          <w:szCs w:val="24"/>
        </w:rPr>
        <w:t xml:space="preserve"> the following</w:t>
      </w:r>
      <w:r w:rsidR="004B5673">
        <w:rPr>
          <w:rFonts w:ascii="Cambria" w:hAnsi="Cambria"/>
          <w:sz w:val="24"/>
          <w:szCs w:val="24"/>
        </w:rPr>
        <w:t>, and indicate where you’ll get resources to cover them</w:t>
      </w:r>
      <w:r>
        <w:rPr>
          <w:rFonts w:ascii="Cambria" w:hAnsi="Cambria"/>
          <w:sz w:val="24"/>
          <w:szCs w:val="24"/>
        </w:rPr>
        <w:t>:</w:t>
      </w:r>
    </w:p>
    <w:p w14:paraId="1F216B37" w14:textId="5DF7C328" w:rsidR="00B125AE" w:rsidRDefault="00B125AE" w:rsidP="00875F79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Additional funds to cover expenses</w:t>
      </w:r>
    </w:p>
    <w:p w14:paraId="6CB09F1D" w14:textId="6480B372" w:rsidR="00B125AE" w:rsidRDefault="00B125AE" w:rsidP="00875F79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Volunteers to help with activities</w:t>
      </w:r>
    </w:p>
    <w:p w14:paraId="5CC37034" w14:textId="21312B44" w:rsidR="00B125AE" w:rsidRDefault="00B125AE" w:rsidP="00875F79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In-kind donations of materials and supplies</w:t>
      </w:r>
    </w:p>
    <w:p w14:paraId="610515B0" w14:textId="592CE9A3" w:rsidR="004B5673" w:rsidRDefault="004B5673" w:rsidP="00875F79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Permits or other costs related to the location you’ll use</w:t>
      </w:r>
    </w:p>
    <w:p w14:paraId="415BEFD1" w14:textId="5405792E" w:rsidR="00875F79" w:rsidRPr="0057579A" w:rsidRDefault="00B125AE" w:rsidP="0057579A">
      <w:pPr>
        <w:pStyle w:val="ListParagraph"/>
        <w:numPr>
          <w:ilvl w:val="1"/>
          <w:numId w:val="1"/>
        </w:numPr>
        <w:spacing w:after="120" w:line="240" w:lineRule="auto"/>
        <w:ind w:left="108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Publicity to recruit participants and/or audience members</w:t>
      </w:r>
    </w:p>
    <w:p w14:paraId="63B21D43" w14:textId="4A51DB6E" w:rsidR="00B125AE" w:rsidRPr="00092BE7" w:rsidRDefault="00B125AE" w:rsidP="00B125AE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92BE7">
        <w:rPr>
          <w:rFonts w:cstheme="minorHAnsi"/>
          <w:b/>
          <w:bCs/>
          <w:sz w:val="24"/>
          <w:szCs w:val="24"/>
        </w:rPr>
        <w:t>Connect with the Community</w:t>
      </w:r>
    </w:p>
    <w:p w14:paraId="1E1240AC" w14:textId="54EDCD6B" w:rsidR="004F146F" w:rsidRPr="00875F79" w:rsidRDefault="00875F79" w:rsidP="00DB168E">
      <w:pPr>
        <w:spacing w:after="0" w:line="240" w:lineRule="auto"/>
        <w:rPr>
          <w:rFonts w:ascii="Cambria" w:hAnsi="Cambria"/>
          <w:i/>
          <w:iCs/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</w:rPr>
        <w:t>Do a little research to i</w:t>
      </w:r>
      <w:r w:rsidR="00B125AE" w:rsidRPr="00875F79">
        <w:rPr>
          <w:rFonts w:ascii="Cambria" w:hAnsi="Cambria"/>
          <w:i/>
          <w:iCs/>
          <w:sz w:val="24"/>
          <w:szCs w:val="24"/>
        </w:rPr>
        <w:t xml:space="preserve">dentify potential community resources </w:t>
      </w:r>
      <w:r w:rsidRPr="00875F79">
        <w:rPr>
          <w:rFonts w:ascii="Cambria" w:hAnsi="Cambria"/>
          <w:i/>
          <w:iCs/>
          <w:sz w:val="24"/>
          <w:szCs w:val="24"/>
        </w:rPr>
        <w:t>to</w:t>
      </w:r>
      <w:r w:rsidR="00B125AE" w:rsidRPr="00875F79">
        <w:rPr>
          <w:rFonts w:ascii="Cambria" w:hAnsi="Cambria"/>
          <w:i/>
          <w:iCs/>
          <w:sz w:val="24"/>
          <w:szCs w:val="24"/>
        </w:rPr>
        <w:t xml:space="preserve"> help</w:t>
      </w:r>
      <w:r w:rsidRPr="00875F79">
        <w:rPr>
          <w:rFonts w:ascii="Cambria" w:hAnsi="Cambria"/>
          <w:i/>
          <w:iCs/>
          <w:sz w:val="24"/>
          <w:szCs w:val="24"/>
        </w:rPr>
        <w:t xml:space="preserve"> achieve your project goals</w:t>
      </w:r>
      <w:r>
        <w:rPr>
          <w:rFonts w:ascii="Cambria" w:hAnsi="Cambria"/>
          <w:i/>
          <w:iCs/>
          <w:sz w:val="24"/>
          <w:szCs w:val="24"/>
        </w:rPr>
        <w:t>. Then,</w:t>
      </w:r>
      <w:r w:rsidR="00195F36">
        <w:rPr>
          <w:rFonts w:ascii="Cambria" w:hAnsi="Cambria"/>
          <w:i/>
          <w:iCs/>
          <w:sz w:val="24"/>
          <w:szCs w:val="24"/>
        </w:rPr>
        <w:t xml:space="preserve"> contact them to</w:t>
      </w:r>
      <w:r w:rsidRPr="00875F79">
        <w:rPr>
          <w:rFonts w:ascii="Cambria" w:hAnsi="Cambria"/>
          <w:i/>
          <w:iCs/>
          <w:sz w:val="24"/>
          <w:szCs w:val="24"/>
        </w:rPr>
        <w:t xml:space="preserve"> explain what they</w:t>
      </w:r>
      <w:r w:rsidR="00195F36">
        <w:rPr>
          <w:rFonts w:ascii="Cambria" w:hAnsi="Cambria"/>
          <w:i/>
          <w:iCs/>
          <w:sz w:val="24"/>
          <w:szCs w:val="24"/>
        </w:rPr>
        <w:t xml:space="preserve"> can</w:t>
      </w:r>
      <w:r w:rsidRPr="00875F79">
        <w:rPr>
          <w:rFonts w:ascii="Cambria" w:hAnsi="Cambria"/>
          <w:i/>
          <w:iCs/>
          <w:sz w:val="24"/>
          <w:szCs w:val="24"/>
        </w:rPr>
        <w:t xml:space="preserve"> get from being involved with your project:</w:t>
      </w:r>
    </w:p>
    <w:p w14:paraId="7734F048" w14:textId="594F9521" w:rsidR="00875F79" w:rsidRDefault="00875F79" w:rsidP="00875F79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Donors and sponsors will benefit from having their names appear in your print and electronic publicity materials</w:t>
      </w:r>
      <w:r w:rsidR="00092BE7">
        <w:rPr>
          <w:rFonts w:ascii="Cambria" w:hAnsi="Cambria"/>
          <w:sz w:val="24"/>
          <w:szCs w:val="24"/>
        </w:rPr>
        <w:t xml:space="preserve"> as supporters</w:t>
      </w:r>
      <w:r>
        <w:rPr>
          <w:rFonts w:ascii="Cambria" w:hAnsi="Cambria"/>
          <w:sz w:val="24"/>
          <w:szCs w:val="24"/>
        </w:rPr>
        <w:t>.</w:t>
      </w:r>
    </w:p>
    <w:p w14:paraId="39F304DF" w14:textId="3B69FEF0" w:rsidR="00875F79" w:rsidRDefault="004B5673" w:rsidP="00875F79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</w:t>
      </w:r>
      <w:r w:rsidR="00875F79">
        <w:rPr>
          <w:rFonts w:ascii="Cambria" w:hAnsi="Cambria"/>
          <w:sz w:val="24"/>
          <w:szCs w:val="24"/>
        </w:rPr>
        <w:t>usinesses or individuals whose goals overlap with yours</w:t>
      </w:r>
      <w:r>
        <w:rPr>
          <w:rFonts w:ascii="Cambria" w:hAnsi="Cambria"/>
          <w:sz w:val="24"/>
          <w:szCs w:val="24"/>
        </w:rPr>
        <w:t xml:space="preserve"> can be more active partners</w:t>
      </w:r>
      <w:r w:rsidR="00875F79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>as</w:t>
      </w:r>
      <w:r w:rsidR="00875F79">
        <w:rPr>
          <w:rFonts w:ascii="Cambria" w:hAnsi="Cambria"/>
          <w:sz w:val="24"/>
          <w:szCs w:val="24"/>
        </w:rPr>
        <w:t xml:space="preserve"> working together </w:t>
      </w:r>
      <w:r>
        <w:rPr>
          <w:rFonts w:ascii="Cambria" w:hAnsi="Cambria"/>
          <w:sz w:val="24"/>
          <w:szCs w:val="24"/>
        </w:rPr>
        <w:t>can</w:t>
      </w:r>
      <w:r w:rsidR="00875F79">
        <w:rPr>
          <w:rFonts w:ascii="Cambria" w:hAnsi="Cambria"/>
          <w:sz w:val="24"/>
          <w:szCs w:val="24"/>
        </w:rPr>
        <w:t xml:space="preserve"> benefit both of you. </w:t>
      </w:r>
    </w:p>
    <w:p w14:paraId="1D8D1820" w14:textId="77777777" w:rsidR="004B5673" w:rsidRDefault="004B5673" w:rsidP="004B5673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Try to get a letter of interest from every community resource you hope to use and include these letters in your grant application. </w:t>
      </w:r>
    </w:p>
    <w:p w14:paraId="167F1EF8" w14:textId="7B733AB6" w:rsidR="004B5673" w:rsidRDefault="004B5673" w:rsidP="004B5673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When you receive an award, follow up with each resource to finalize commitments and put them in writing, so everyone knows what you’ll be responsible for </w:t>
      </w:r>
      <w:r w:rsidR="007B0AF0">
        <w:rPr>
          <w:rFonts w:ascii="Cambria" w:hAnsi="Cambria"/>
          <w:sz w:val="24"/>
          <w:szCs w:val="24"/>
        </w:rPr>
        <w:t>and</w:t>
      </w:r>
      <w:r>
        <w:rPr>
          <w:rFonts w:ascii="Cambria" w:hAnsi="Cambria"/>
          <w:sz w:val="24"/>
          <w:szCs w:val="24"/>
        </w:rPr>
        <w:t xml:space="preserve"> what their responsibilities will be. </w:t>
      </w:r>
    </w:p>
    <w:p w14:paraId="6E97929C" w14:textId="2258E63E" w:rsidR="00875F79" w:rsidRDefault="004B5673" w:rsidP="0057579A">
      <w:pPr>
        <w:pStyle w:val="ListParagraph"/>
        <w:numPr>
          <w:ilvl w:val="0"/>
          <w:numId w:val="3"/>
        </w:numPr>
        <w:spacing w:after="120" w:line="240" w:lineRule="auto"/>
        <w:contextualSpacing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Also</w:t>
      </w:r>
      <w:r w:rsidR="00195F36">
        <w:rPr>
          <w:rFonts w:ascii="Cambria" w:hAnsi="Cambria"/>
          <w:sz w:val="24"/>
          <w:szCs w:val="24"/>
        </w:rPr>
        <w:t>, a</w:t>
      </w:r>
      <w:r w:rsidR="00875F79">
        <w:rPr>
          <w:rFonts w:ascii="Cambria" w:hAnsi="Cambria"/>
          <w:sz w:val="24"/>
          <w:szCs w:val="24"/>
        </w:rPr>
        <w:t xml:space="preserve">sk all your community connections to promote your event </w:t>
      </w:r>
      <w:r w:rsidR="00195F36">
        <w:rPr>
          <w:rFonts w:ascii="Cambria" w:hAnsi="Cambria"/>
          <w:sz w:val="24"/>
          <w:szCs w:val="24"/>
        </w:rPr>
        <w:t>to their audiences, and be sure to give them credit</w:t>
      </w:r>
      <w:r>
        <w:rPr>
          <w:rFonts w:ascii="Cambria" w:hAnsi="Cambria"/>
          <w:sz w:val="24"/>
          <w:szCs w:val="24"/>
        </w:rPr>
        <w:t>s</w:t>
      </w:r>
      <w:r w:rsidR="00195F36">
        <w:rPr>
          <w:rFonts w:ascii="Cambria" w:hAnsi="Cambria"/>
          <w:sz w:val="24"/>
          <w:szCs w:val="24"/>
        </w:rPr>
        <w:t xml:space="preserve"> in your materials.</w:t>
      </w:r>
      <w:r w:rsidR="00875F79">
        <w:rPr>
          <w:rFonts w:ascii="Cambria" w:hAnsi="Cambria"/>
          <w:sz w:val="24"/>
          <w:szCs w:val="24"/>
        </w:rPr>
        <w:t xml:space="preserve"> </w:t>
      </w:r>
    </w:p>
    <w:p w14:paraId="47ABBFAD" w14:textId="46AEA878" w:rsidR="004B5673" w:rsidRPr="00092BE7" w:rsidRDefault="0057579A" w:rsidP="00092BE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92BE7">
        <w:rPr>
          <w:rFonts w:cstheme="minorHAnsi"/>
          <w:b/>
          <w:bCs/>
          <w:sz w:val="24"/>
          <w:szCs w:val="24"/>
        </w:rPr>
        <w:t xml:space="preserve">Go to the </w:t>
      </w:r>
      <w:proofErr w:type="spellStart"/>
      <w:r w:rsidRPr="00092BE7">
        <w:rPr>
          <w:rFonts w:cstheme="minorHAnsi"/>
          <w:b/>
          <w:bCs/>
          <w:sz w:val="24"/>
          <w:szCs w:val="24"/>
        </w:rPr>
        <w:t>MartinArts</w:t>
      </w:r>
      <w:proofErr w:type="spellEnd"/>
      <w:r w:rsidRPr="00092BE7">
        <w:rPr>
          <w:rFonts w:cstheme="minorHAnsi"/>
          <w:b/>
          <w:bCs/>
          <w:sz w:val="24"/>
          <w:szCs w:val="24"/>
        </w:rPr>
        <w:t xml:space="preserve"> website to </w:t>
      </w:r>
      <w:r w:rsidR="00092BE7" w:rsidRPr="00092BE7">
        <w:rPr>
          <w:rFonts w:cstheme="minorHAnsi"/>
          <w:b/>
          <w:bCs/>
          <w:sz w:val="24"/>
          <w:szCs w:val="24"/>
        </w:rPr>
        <w:t>find the information and forms you need to apply for and report on your grant.</w:t>
      </w:r>
    </w:p>
    <w:p w14:paraId="084F466C" w14:textId="1AC1A540" w:rsidR="0057579A" w:rsidRPr="00092BE7" w:rsidRDefault="0057579A" w:rsidP="0057579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92BE7">
        <w:rPr>
          <w:rFonts w:cstheme="minorHAnsi"/>
          <w:b/>
          <w:bCs/>
          <w:sz w:val="24"/>
          <w:szCs w:val="24"/>
        </w:rPr>
        <w:t xml:space="preserve">Grant submission deadline is September </w:t>
      </w:r>
      <w:r w:rsidR="007B0AF0">
        <w:rPr>
          <w:rFonts w:cstheme="minorHAnsi"/>
          <w:b/>
          <w:bCs/>
          <w:sz w:val="24"/>
          <w:szCs w:val="24"/>
        </w:rPr>
        <w:t>30</w:t>
      </w:r>
      <w:r w:rsidRPr="00092BE7">
        <w:rPr>
          <w:rFonts w:cstheme="minorHAnsi"/>
          <w:b/>
          <w:bCs/>
          <w:sz w:val="24"/>
          <w:szCs w:val="24"/>
        </w:rPr>
        <w:t>, 202</w:t>
      </w:r>
      <w:r w:rsidR="007B0AF0">
        <w:rPr>
          <w:rFonts w:cstheme="minorHAnsi"/>
          <w:b/>
          <w:bCs/>
          <w:sz w:val="24"/>
          <w:szCs w:val="24"/>
        </w:rPr>
        <w:t>6</w:t>
      </w:r>
      <w:r w:rsidRPr="00092BE7">
        <w:rPr>
          <w:rFonts w:cstheme="minorHAnsi"/>
          <w:b/>
          <w:bCs/>
          <w:sz w:val="24"/>
          <w:szCs w:val="24"/>
        </w:rPr>
        <w:t>, at 5 p.m.</w:t>
      </w:r>
    </w:p>
    <w:sectPr w:rsidR="0057579A" w:rsidRPr="00092B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D4949"/>
    <w:multiLevelType w:val="hybridMultilevel"/>
    <w:tmpl w:val="743CB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352572"/>
    <w:multiLevelType w:val="hybridMultilevel"/>
    <w:tmpl w:val="92BE0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15C18"/>
    <w:multiLevelType w:val="hybridMultilevel"/>
    <w:tmpl w:val="A67EC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464137">
    <w:abstractNumId w:val="1"/>
  </w:num>
  <w:num w:numId="2" w16cid:durableId="1953366952">
    <w:abstractNumId w:val="2"/>
  </w:num>
  <w:num w:numId="3" w16cid:durableId="1371958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8E"/>
    <w:rsid w:val="00033A02"/>
    <w:rsid w:val="00091625"/>
    <w:rsid w:val="00092BE7"/>
    <w:rsid w:val="00190202"/>
    <w:rsid w:val="00195F36"/>
    <w:rsid w:val="00253EBA"/>
    <w:rsid w:val="002766D4"/>
    <w:rsid w:val="0028130B"/>
    <w:rsid w:val="00415410"/>
    <w:rsid w:val="004B5673"/>
    <w:rsid w:val="004F146F"/>
    <w:rsid w:val="0057579A"/>
    <w:rsid w:val="00750C2E"/>
    <w:rsid w:val="007B0AF0"/>
    <w:rsid w:val="00875F79"/>
    <w:rsid w:val="009513D1"/>
    <w:rsid w:val="00A1746E"/>
    <w:rsid w:val="00B125AE"/>
    <w:rsid w:val="00B55A78"/>
    <w:rsid w:val="00DB168E"/>
    <w:rsid w:val="00E9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0E88F"/>
  <w15:chartTrackingRefBased/>
  <w15:docId w15:val="{77EDD857-5090-419D-87CE-36821579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Balow</dc:creator>
  <cp:keywords/>
  <dc:description/>
  <cp:lastModifiedBy>Allison Shepard</cp:lastModifiedBy>
  <cp:revision>2</cp:revision>
  <dcterms:created xsi:type="dcterms:W3CDTF">2026-07-28T14:33:00Z</dcterms:created>
  <dcterms:modified xsi:type="dcterms:W3CDTF">2026-07-28T14:33:00Z</dcterms:modified>
</cp:coreProperties>
</file>